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2A2" w:rsidRPr="00004652" w:rsidRDefault="00962558" w:rsidP="005B02A2">
      <w:pPr>
        <w:jc w:val="center"/>
      </w:pPr>
      <w:r>
        <w:t xml:space="preserve">МИНОБРНАУКИ </w:t>
      </w:r>
      <w:r w:rsidR="005B02A2" w:rsidRPr="00004652">
        <w:t xml:space="preserve"> РОССИЙСКОЙ ФЕДЕРАЦИИ</w:t>
      </w:r>
    </w:p>
    <w:p w:rsidR="005B02A2" w:rsidRPr="00004652" w:rsidRDefault="005B02A2" w:rsidP="005B02A2">
      <w:pPr>
        <w:jc w:val="center"/>
        <w:rPr>
          <w:sz w:val="24"/>
          <w:szCs w:val="24"/>
        </w:rPr>
      </w:pPr>
      <w:r w:rsidRPr="00004652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5B02A2" w:rsidRPr="00004652" w:rsidRDefault="00FA0971" w:rsidP="005B02A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высшего </w:t>
      </w:r>
      <w:r w:rsidR="005B02A2" w:rsidRPr="00004652">
        <w:rPr>
          <w:sz w:val="24"/>
          <w:szCs w:val="24"/>
        </w:rPr>
        <w:t>образования</w:t>
      </w:r>
    </w:p>
    <w:p w:rsidR="005B02A2" w:rsidRPr="00004652" w:rsidRDefault="00265D0B" w:rsidP="005B02A2">
      <w:pPr>
        <w:jc w:val="center"/>
        <w:rPr>
          <w:sz w:val="24"/>
          <w:szCs w:val="24"/>
        </w:rPr>
      </w:pPr>
      <w:r>
        <w:rPr>
          <w:sz w:val="24"/>
          <w:szCs w:val="24"/>
        </w:rPr>
        <w:t>«Уральский государственный горный университет</w:t>
      </w:r>
      <w:r w:rsidR="005B02A2" w:rsidRPr="00004652">
        <w:rPr>
          <w:sz w:val="24"/>
          <w:szCs w:val="24"/>
        </w:rPr>
        <w:t>»</w:t>
      </w:r>
    </w:p>
    <w:p w:rsidR="005B02A2" w:rsidRPr="00004652" w:rsidRDefault="00265D0B" w:rsidP="005B02A2">
      <w:pPr>
        <w:jc w:val="center"/>
        <w:rPr>
          <w:sz w:val="24"/>
          <w:szCs w:val="24"/>
        </w:rPr>
      </w:pPr>
      <w:r>
        <w:rPr>
          <w:sz w:val="24"/>
          <w:szCs w:val="24"/>
        </w:rPr>
        <w:t>(ФГБОУ ВО «УГГУ</w:t>
      </w:r>
      <w:r w:rsidR="005B02A2" w:rsidRPr="00004652">
        <w:rPr>
          <w:sz w:val="24"/>
          <w:szCs w:val="24"/>
        </w:rPr>
        <w:t>»)</w:t>
      </w:r>
    </w:p>
    <w:p w:rsidR="005B02A2" w:rsidRDefault="005B02A2" w:rsidP="005B02A2">
      <w:pPr>
        <w:jc w:val="center"/>
        <w:rPr>
          <w:sz w:val="24"/>
          <w:szCs w:val="24"/>
        </w:rPr>
      </w:pPr>
    </w:p>
    <w:p w:rsidR="00265D0B" w:rsidRPr="00004652" w:rsidRDefault="00265D0B" w:rsidP="005B02A2">
      <w:pPr>
        <w:jc w:val="center"/>
        <w:rPr>
          <w:sz w:val="24"/>
          <w:szCs w:val="24"/>
        </w:rPr>
      </w:pPr>
      <w:r>
        <w:rPr>
          <w:sz w:val="24"/>
          <w:szCs w:val="24"/>
        </w:rPr>
        <w:t>Кафедра «Антикризисного управления и оценочной деятельности»</w:t>
      </w:r>
    </w:p>
    <w:p w:rsidR="005B02A2" w:rsidRDefault="005B02A2" w:rsidP="005B02A2">
      <w:pPr>
        <w:jc w:val="center"/>
        <w:rPr>
          <w:b/>
          <w:sz w:val="28"/>
          <w:szCs w:val="28"/>
        </w:rPr>
      </w:pPr>
    </w:p>
    <w:p w:rsidR="005B02A2" w:rsidRPr="00864E5B" w:rsidRDefault="005B02A2" w:rsidP="005B02A2">
      <w:pPr>
        <w:rPr>
          <w:sz w:val="28"/>
          <w:szCs w:val="28"/>
        </w:rPr>
      </w:pPr>
    </w:p>
    <w:p w:rsidR="008863A2" w:rsidRDefault="008863A2" w:rsidP="00265D0B">
      <w:pPr>
        <w:ind w:left="5400" w:right="-128"/>
        <w:rPr>
          <w:b/>
          <w:bCs/>
        </w:rPr>
      </w:pPr>
    </w:p>
    <w:p w:rsidR="00265D0B" w:rsidRDefault="00265D0B" w:rsidP="00265D0B">
      <w:pPr>
        <w:ind w:left="5400" w:right="-128"/>
        <w:rPr>
          <w:bCs/>
        </w:rPr>
      </w:pPr>
      <w:r>
        <w:rPr>
          <w:b/>
          <w:bCs/>
        </w:rPr>
        <w:t>«УТВЕРЖДАЮ»</w:t>
      </w:r>
    </w:p>
    <w:p w:rsidR="00265D0B" w:rsidRDefault="00265D0B" w:rsidP="00265D0B">
      <w:pPr>
        <w:ind w:left="5400" w:right="-128"/>
        <w:rPr>
          <w:bCs/>
        </w:rPr>
      </w:pPr>
      <w:r>
        <w:rPr>
          <w:bCs/>
        </w:rPr>
        <w:t>Проректор по учебно-методическому комплексу</w:t>
      </w:r>
    </w:p>
    <w:p w:rsidR="00265D0B" w:rsidRDefault="00265D0B" w:rsidP="00265D0B">
      <w:pPr>
        <w:spacing w:line="264" w:lineRule="auto"/>
        <w:ind w:left="5400" w:right="-128"/>
        <w:rPr>
          <w:bCs/>
        </w:rPr>
      </w:pPr>
      <w:r>
        <w:rPr>
          <w:bCs/>
        </w:rPr>
        <w:t xml:space="preserve">________________ </w:t>
      </w:r>
      <w:r w:rsidR="00C02557">
        <w:rPr>
          <w:bCs/>
        </w:rPr>
        <w:t xml:space="preserve">к.т.н., </w:t>
      </w:r>
      <w:r w:rsidR="00C02557">
        <w:rPr>
          <w:bCs/>
          <w:i/>
        </w:rPr>
        <w:t xml:space="preserve">доцент </w:t>
      </w:r>
      <w:r w:rsidR="00C02557">
        <w:rPr>
          <w:i/>
        </w:rPr>
        <w:t>С.А.Упоров</w:t>
      </w:r>
      <w:r>
        <w:rPr>
          <w:bCs/>
        </w:rPr>
        <w:t xml:space="preserve"> «_____»_____________20___ г.</w:t>
      </w:r>
    </w:p>
    <w:p w:rsidR="005B02A2" w:rsidRPr="00864E5B" w:rsidRDefault="005B02A2" w:rsidP="00265D0B">
      <w:pPr>
        <w:jc w:val="right"/>
        <w:rPr>
          <w:sz w:val="28"/>
          <w:szCs w:val="28"/>
        </w:rPr>
      </w:pPr>
    </w:p>
    <w:p w:rsidR="005B02A2" w:rsidRPr="00864E5B" w:rsidRDefault="005B02A2" w:rsidP="005B02A2">
      <w:pPr>
        <w:rPr>
          <w:sz w:val="28"/>
          <w:szCs w:val="28"/>
        </w:rPr>
      </w:pPr>
    </w:p>
    <w:p w:rsidR="005B02A2" w:rsidRPr="00864E5B" w:rsidRDefault="005B02A2" w:rsidP="005B02A2">
      <w:pPr>
        <w:rPr>
          <w:sz w:val="28"/>
          <w:szCs w:val="28"/>
        </w:rPr>
      </w:pPr>
    </w:p>
    <w:p w:rsidR="005B02A2" w:rsidRPr="00864E5B" w:rsidRDefault="005B02A2" w:rsidP="005B02A2">
      <w:pPr>
        <w:rPr>
          <w:sz w:val="28"/>
          <w:szCs w:val="28"/>
        </w:rPr>
      </w:pPr>
    </w:p>
    <w:p w:rsidR="005B02A2" w:rsidRPr="00864E5B" w:rsidRDefault="005B02A2" w:rsidP="005B02A2">
      <w:pPr>
        <w:rPr>
          <w:sz w:val="28"/>
          <w:szCs w:val="28"/>
        </w:rPr>
      </w:pPr>
    </w:p>
    <w:p w:rsidR="005B02A2" w:rsidRPr="00864E5B" w:rsidRDefault="005B02A2" w:rsidP="005B02A2">
      <w:pPr>
        <w:rPr>
          <w:sz w:val="28"/>
          <w:szCs w:val="28"/>
        </w:rPr>
      </w:pPr>
    </w:p>
    <w:p w:rsidR="005B02A2" w:rsidRDefault="005B02A2" w:rsidP="005B02A2">
      <w:pPr>
        <w:tabs>
          <w:tab w:val="left" w:pos="3225"/>
        </w:tabs>
        <w:spacing w:line="360" w:lineRule="auto"/>
        <w:jc w:val="center"/>
        <w:rPr>
          <w:sz w:val="32"/>
          <w:szCs w:val="32"/>
        </w:rPr>
      </w:pPr>
    </w:p>
    <w:p w:rsidR="001F7CCF" w:rsidRPr="001F7CCF" w:rsidRDefault="001F7CCF" w:rsidP="001F7CCF">
      <w:pPr>
        <w:tabs>
          <w:tab w:val="left" w:pos="3225"/>
        </w:tabs>
        <w:spacing w:after="120" w:line="276" w:lineRule="auto"/>
        <w:jc w:val="center"/>
        <w:rPr>
          <w:b/>
          <w:sz w:val="28"/>
          <w:szCs w:val="28"/>
        </w:rPr>
      </w:pPr>
      <w:r w:rsidRPr="001F7CCF">
        <w:rPr>
          <w:b/>
          <w:sz w:val="28"/>
          <w:szCs w:val="28"/>
        </w:rPr>
        <w:t xml:space="preserve">МЕТОДИЧЕСКИЕ РЕКОМЕНДАЦИИ </w:t>
      </w:r>
    </w:p>
    <w:p w:rsidR="005B02A2" w:rsidRPr="001F7CCF" w:rsidRDefault="001F7CCF" w:rsidP="001F7CCF">
      <w:pPr>
        <w:tabs>
          <w:tab w:val="left" w:pos="3225"/>
        </w:tabs>
        <w:spacing w:line="276" w:lineRule="auto"/>
        <w:jc w:val="center"/>
        <w:rPr>
          <w:b/>
          <w:sz w:val="28"/>
          <w:szCs w:val="28"/>
        </w:rPr>
      </w:pPr>
      <w:r w:rsidRPr="001F7CCF">
        <w:rPr>
          <w:b/>
          <w:sz w:val="28"/>
          <w:szCs w:val="28"/>
        </w:rPr>
        <w:t>по подготовке и защите</w:t>
      </w:r>
      <w:r w:rsidR="005B02A2" w:rsidRPr="001F7CCF">
        <w:rPr>
          <w:b/>
          <w:sz w:val="28"/>
          <w:szCs w:val="28"/>
        </w:rPr>
        <w:t xml:space="preserve"> выпускной квалификац</w:t>
      </w:r>
      <w:r w:rsidR="00265D0B" w:rsidRPr="001F7CCF">
        <w:rPr>
          <w:b/>
          <w:sz w:val="28"/>
          <w:szCs w:val="28"/>
        </w:rPr>
        <w:t>ионной работы</w:t>
      </w:r>
      <w:r w:rsidRPr="001F7CCF">
        <w:rPr>
          <w:b/>
          <w:sz w:val="28"/>
          <w:szCs w:val="28"/>
        </w:rPr>
        <w:t xml:space="preserve"> </w:t>
      </w:r>
      <w:r w:rsidR="00265D0B" w:rsidRPr="001F7CCF">
        <w:rPr>
          <w:b/>
          <w:sz w:val="28"/>
          <w:szCs w:val="28"/>
        </w:rPr>
        <w:t xml:space="preserve"> </w:t>
      </w:r>
      <w:r w:rsidR="005B02A2" w:rsidRPr="001F7CCF">
        <w:rPr>
          <w:b/>
          <w:sz w:val="28"/>
          <w:szCs w:val="28"/>
        </w:rPr>
        <w:t xml:space="preserve"> для с</w:t>
      </w:r>
      <w:r w:rsidR="00265D0B" w:rsidRPr="001F7CCF">
        <w:rPr>
          <w:b/>
          <w:sz w:val="28"/>
          <w:szCs w:val="28"/>
        </w:rPr>
        <w:t>тудентов</w:t>
      </w:r>
      <w:r w:rsidRPr="001F7CCF">
        <w:rPr>
          <w:b/>
          <w:sz w:val="28"/>
          <w:szCs w:val="28"/>
        </w:rPr>
        <w:t>, обучающихся по направлению</w:t>
      </w:r>
      <w:r w:rsidR="00265D0B" w:rsidRPr="001F7CCF">
        <w:rPr>
          <w:b/>
          <w:sz w:val="28"/>
          <w:szCs w:val="28"/>
        </w:rPr>
        <w:t xml:space="preserve"> </w:t>
      </w:r>
      <w:r w:rsidRPr="001F7CCF">
        <w:rPr>
          <w:b/>
          <w:sz w:val="28"/>
          <w:szCs w:val="28"/>
        </w:rPr>
        <w:t xml:space="preserve">подготовки </w:t>
      </w:r>
      <w:r w:rsidR="00265D0B" w:rsidRPr="001F7CCF">
        <w:rPr>
          <w:b/>
          <w:sz w:val="28"/>
          <w:szCs w:val="28"/>
        </w:rPr>
        <w:t>38.03.02 «Менеджмент</w:t>
      </w:r>
      <w:r w:rsidR="005B02A2" w:rsidRPr="001F7CCF">
        <w:rPr>
          <w:b/>
          <w:sz w:val="28"/>
          <w:szCs w:val="28"/>
        </w:rPr>
        <w:t>»</w:t>
      </w:r>
      <w:r w:rsidR="00265D0B" w:rsidRPr="001F7CCF">
        <w:rPr>
          <w:b/>
          <w:sz w:val="28"/>
          <w:szCs w:val="28"/>
        </w:rPr>
        <w:t>, профиль «Антикризисное управление»</w:t>
      </w:r>
    </w:p>
    <w:p w:rsidR="005B02A2" w:rsidRPr="001F7CCF" w:rsidRDefault="001F7CCF" w:rsidP="001F7CCF">
      <w:pPr>
        <w:jc w:val="center"/>
        <w:rPr>
          <w:sz w:val="28"/>
          <w:szCs w:val="28"/>
        </w:rPr>
      </w:pPr>
      <w:r w:rsidRPr="001F7CCF">
        <w:rPr>
          <w:sz w:val="28"/>
          <w:szCs w:val="28"/>
        </w:rPr>
        <w:t>(программа бакалавриата)</w:t>
      </w:r>
    </w:p>
    <w:p w:rsidR="005B02A2" w:rsidRPr="001F7CCF" w:rsidRDefault="005B02A2" w:rsidP="001F7CCF">
      <w:pPr>
        <w:jc w:val="center"/>
        <w:rPr>
          <w:sz w:val="28"/>
          <w:szCs w:val="28"/>
        </w:rPr>
      </w:pPr>
    </w:p>
    <w:p w:rsidR="005B02A2" w:rsidRPr="00864E5B" w:rsidRDefault="005B02A2" w:rsidP="005B02A2">
      <w:pPr>
        <w:rPr>
          <w:sz w:val="28"/>
          <w:szCs w:val="28"/>
        </w:rPr>
      </w:pPr>
    </w:p>
    <w:p w:rsidR="005B02A2" w:rsidRPr="00864E5B" w:rsidRDefault="005B02A2" w:rsidP="005B02A2">
      <w:pPr>
        <w:rPr>
          <w:sz w:val="28"/>
          <w:szCs w:val="28"/>
        </w:rPr>
      </w:pPr>
    </w:p>
    <w:p w:rsidR="005B02A2" w:rsidRPr="00864E5B" w:rsidRDefault="005B02A2" w:rsidP="005B02A2">
      <w:pPr>
        <w:rPr>
          <w:sz w:val="28"/>
          <w:szCs w:val="28"/>
        </w:rPr>
      </w:pPr>
    </w:p>
    <w:p w:rsidR="005B02A2" w:rsidRPr="00864E5B" w:rsidRDefault="005B02A2" w:rsidP="005B02A2">
      <w:pPr>
        <w:rPr>
          <w:sz w:val="28"/>
          <w:szCs w:val="28"/>
        </w:rPr>
      </w:pPr>
    </w:p>
    <w:p w:rsidR="005B02A2" w:rsidRPr="00864E5B" w:rsidRDefault="005B02A2" w:rsidP="005B02A2">
      <w:pPr>
        <w:rPr>
          <w:sz w:val="28"/>
          <w:szCs w:val="28"/>
        </w:rPr>
      </w:pPr>
    </w:p>
    <w:p w:rsidR="005B02A2" w:rsidRPr="00864E5B" w:rsidRDefault="005B02A2" w:rsidP="005B02A2">
      <w:pPr>
        <w:rPr>
          <w:sz w:val="28"/>
          <w:szCs w:val="28"/>
        </w:rPr>
      </w:pPr>
    </w:p>
    <w:p w:rsidR="005B02A2" w:rsidRPr="00864E5B" w:rsidRDefault="005B02A2" w:rsidP="005B02A2">
      <w:pPr>
        <w:rPr>
          <w:sz w:val="28"/>
          <w:szCs w:val="28"/>
        </w:rPr>
      </w:pPr>
    </w:p>
    <w:p w:rsidR="005B02A2" w:rsidRPr="00864E5B" w:rsidRDefault="005B02A2" w:rsidP="005B02A2">
      <w:pPr>
        <w:rPr>
          <w:sz w:val="28"/>
          <w:szCs w:val="28"/>
        </w:rPr>
      </w:pPr>
    </w:p>
    <w:p w:rsidR="005B02A2" w:rsidRPr="00864E5B" w:rsidRDefault="005B02A2" w:rsidP="005B02A2">
      <w:pPr>
        <w:rPr>
          <w:sz w:val="28"/>
          <w:szCs w:val="28"/>
        </w:rPr>
      </w:pPr>
    </w:p>
    <w:p w:rsidR="005B02A2" w:rsidRPr="00864E5B" w:rsidRDefault="005B02A2" w:rsidP="005B02A2">
      <w:pPr>
        <w:rPr>
          <w:sz w:val="28"/>
          <w:szCs w:val="28"/>
        </w:rPr>
      </w:pPr>
    </w:p>
    <w:p w:rsidR="005B02A2" w:rsidRPr="00864E5B" w:rsidRDefault="005B02A2" w:rsidP="005B02A2">
      <w:pPr>
        <w:rPr>
          <w:sz w:val="28"/>
          <w:szCs w:val="28"/>
        </w:rPr>
      </w:pPr>
    </w:p>
    <w:p w:rsidR="005B02A2" w:rsidRDefault="005B02A2" w:rsidP="00265D0B">
      <w:pPr>
        <w:rPr>
          <w:sz w:val="28"/>
          <w:szCs w:val="28"/>
        </w:rPr>
      </w:pPr>
    </w:p>
    <w:p w:rsidR="005B02A2" w:rsidRDefault="005B02A2" w:rsidP="005B02A2">
      <w:pPr>
        <w:jc w:val="center"/>
        <w:rPr>
          <w:sz w:val="28"/>
          <w:szCs w:val="28"/>
        </w:rPr>
      </w:pPr>
    </w:p>
    <w:p w:rsidR="00265D0B" w:rsidRDefault="00265D0B" w:rsidP="005B02A2">
      <w:pPr>
        <w:jc w:val="center"/>
        <w:rPr>
          <w:sz w:val="24"/>
          <w:szCs w:val="24"/>
        </w:rPr>
      </w:pPr>
    </w:p>
    <w:p w:rsidR="00C43AD1" w:rsidRDefault="00C43AD1" w:rsidP="005B02A2">
      <w:pPr>
        <w:jc w:val="center"/>
        <w:rPr>
          <w:sz w:val="24"/>
          <w:szCs w:val="24"/>
        </w:rPr>
      </w:pPr>
    </w:p>
    <w:p w:rsidR="00C43AD1" w:rsidRDefault="00C43AD1" w:rsidP="001F7CCF">
      <w:pPr>
        <w:rPr>
          <w:sz w:val="24"/>
          <w:szCs w:val="24"/>
        </w:rPr>
      </w:pPr>
    </w:p>
    <w:p w:rsidR="005B02A2" w:rsidRPr="00265D0B" w:rsidRDefault="008863A2" w:rsidP="005B02A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Екатеринбург 2018 </w:t>
      </w:r>
    </w:p>
    <w:p w:rsidR="005B02A2" w:rsidRPr="00864E5B" w:rsidRDefault="005B02A2" w:rsidP="00265D0B">
      <w:pPr>
        <w:rPr>
          <w:sz w:val="28"/>
          <w:szCs w:val="28"/>
        </w:rPr>
        <w:sectPr w:rsidR="005B02A2" w:rsidRPr="00864E5B" w:rsidSect="00747FE6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4697" w:rsidRDefault="001F7CCF" w:rsidP="00A51621">
      <w:pPr>
        <w:tabs>
          <w:tab w:val="left" w:pos="3225"/>
        </w:tabs>
        <w:spacing w:line="36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Методические рекомендации по подготовке и защите </w:t>
      </w:r>
      <w:r w:rsidR="00D24697" w:rsidRPr="00D24697">
        <w:rPr>
          <w:sz w:val="24"/>
          <w:szCs w:val="24"/>
        </w:rPr>
        <w:t xml:space="preserve"> вы</w:t>
      </w:r>
      <w:r>
        <w:rPr>
          <w:sz w:val="24"/>
          <w:szCs w:val="24"/>
        </w:rPr>
        <w:t>пускной квалификационной работы</w:t>
      </w:r>
      <w:r w:rsidR="00D24697" w:rsidRPr="00D24697">
        <w:rPr>
          <w:sz w:val="24"/>
          <w:szCs w:val="24"/>
        </w:rPr>
        <w:t xml:space="preserve"> для студентов</w:t>
      </w:r>
      <w:r>
        <w:rPr>
          <w:sz w:val="24"/>
          <w:szCs w:val="24"/>
        </w:rPr>
        <w:t>, обучающихся по  программе бакалавриата по напра</w:t>
      </w:r>
      <w:r w:rsidR="00080B84">
        <w:rPr>
          <w:sz w:val="24"/>
          <w:szCs w:val="24"/>
        </w:rPr>
        <w:t>в</w:t>
      </w:r>
      <w:r>
        <w:rPr>
          <w:sz w:val="24"/>
          <w:szCs w:val="24"/>
        </w:rPr>
        <w:t>лению</w:t>
      </w:r>
      <w:r w:rsidR="00D24697" w:rsidRPr="00D24697">
        <w:rPr>
          <w:sz w:val="24"/>
          <w:szCs w:val="24"/>
        </w:rPr>
        <w:t xml:space="preserve"> </w:t>
      </w:r>
      <w:r w:rsidR="00F72D40">
        <w:rPr>
          <w:sz w:val="24"/>
          <w:szCs w:val="24"/>
        </w:rPr>
        <w:t xml:space="preserve"> </w:t>
      </w:r>
      <w:r w:rsidR="00D24697" w:rsidRPr="00D24697">
        <w:rPr>
          <w:sz w:val="24"/>
          <w:szCs w:val="24"/>
        </w:rPr>
        <w:t>38.03.02 «Менеджмент», профиль «Антикризисное управление»</w:t>
      </w:r>
      <w:r w:rsidR="00D24697">
        <w:rPr>
          <w:sz w:val="24"/>
          <w:szCs w:val="24"/>
        </w:rPr>
        <w:t xml:space="preserve"> </w:t>
      </w:r>
      <w:r w:rsidR="00D24697" w:rsidRPr="00D24697">
        <w:rPr>
          <w:sz w:val="24"/>
          <w:szCs w:val="24"/>
        </w:rPr>
        <w:t xml:space="preserve"> написан</w:t>
      </w:r>
      <w:r>
        <w:rPr>
          <w:sz w:val="24"/>
          <w:szCs w:val="24"/>
        </w:rPr>
        <w:t>ы</w:t>
      </w:r>
      <w:r w:rsidR="00D24697" w:rsidRPr="00D24697">
        <w:rPr>
          <w:sz w:val="24"/>
          <w:szCs w:val="24"/>
        </w:rPr>
        <w:t xml:space="preserve"> с учётом  Федерального государственного образовательного стандарта высшего  о</w:t>
      </w:r>
      <w:r w:rsidR="00F72D40">
        <w:rPr>
          <w:sz w:val="24"/>
          <w:szCs w:val="24"/>
        </w:rPr>
        <w:t>бразования по направлению</w:t>
      </w:r>
      <w:r w:rsidR="00D40572">
        <w:rPr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 w:rsidR="00D40572">
        <w:rPr>
          <w:sz w:val="24"/>
          <w:szCs w:val="24"/>
        </w:rPr>
        <w:t xml:space="preserve"> 38.03.02  «Менеджмент»</w:t>
      </w:r>
      <w:r w:rsidR="00C2046D">
        <w:rPr>
          <w:sz w:val="24"/>
          <w:szCs w:val="24"/>
        </w:rPr>
        <w:t xml:space="preserve">, приказа Министерства образования и науки  РФ «Об  утверждении Порядка проведения государственной итоговой аттестации по образовательным программам высшего образования – программам бакалавриата, </w:t>
      </w:r>
      <w:r w:rsidR="00A51621">
        <w:rPr>
          <w:sz w:val="24"/>
          <w:szCs w:val="24"/>
        </w:rPr>
        <w:t xml:space="preserve"> </w:t>
      </w:r>
      <w:r w:rsidR="00C2046D">
        <w:rPr>
          <w:sz w:val="24"/>
          <w:szCs w:val="24"/>
        </w:rPr>
        <w:t>программам специалитета и программам  магистратуры</w:t>
      </w:r>
      <w:r w:rsidR="00A51621">
        <w:rPr>
          <w:sz w:val="24"/>
          <w:szCs w:val="24"/>
        </w:rPr>
        <w:t xml:space="preserve">»  </w:t>
      </w:r>
      <w:r w:rsidR="00C2046D">
        <w:rPr>
          <w:sz w:val="24"/>
          <w:szCs w:val="24"/>
        </w:rPr>
        <w:t xml:space="preserve">от 29 июня 2015 г. </w:t>
      </w:r>
      <w:r w:rsidR="00A51621">
        <w:rPr>
          <w:sz w:val="24"/>
          <w:szCs w:val="24"/>
        </w:rPr>
        <w:t xml:space="preserve"> </w:t>
      </w:r>
      <w:r w:rsidR="00C2046D">
        <w:rPr>
          <w:sz w:val="24"/>
          <w:szCs w:val="24"/>
        </w:rPr>
        <w:t xml:space="preserve">№ </w:t>
      </w:r>
      <w:r w:rsidR="00A51621">
        <w:rPr>
          <w:sz w:val="24"/>
          <w:szCs w:val="24"/>
        </w:rPr>
        <w:t xml:space="preserve"> </w:t>
      </w:r>
      <w:r w:rsidR="00C2046D">
        <w:rPr>
          <w:sz w:val="24"/>
          <w:szCs w:val="24"/>
        </w:rPr>
        <w:t>636</w:t>
      </w:r>
      <w:r w:rsidR="00A51621">
        <w:rPr>
          <w:sz w:val="24"/>
          <w:szCs w:val="24"/>
        </w:rPr>
        <w:t xml:space="preserve"> </w:t>
      </w:r>
      <w:r w:rsidR="00F72D40">
        <w:rPr>
          <w:sz w:val="24"/>
          <w:szCs w:val="24"/>
        </w:rPr>
        <w:t xml:space="preserve"> </w:t>
      </w:r>
      <w:r w:rsidR="00A51621">
        <w:rPr>
          <w:sz w:val="24"/>
          <w:szCs w:val="24"/>
        </w:rPr>
        <w:t xml:space="preserve">(с изменениями и дополнениями от  9 </w:t>
      </w:r>
      <w:r>
        <w:rPr>
          <w:sz w:val="24"/>
          <w:szCs w:val="24"/>
        </w:rPr>
        <w:t>февраля 2016 г. № 86).</w:t>
      </w:r>
      <w:r w:rsidR="00D40572">
        <w:rPr>
          <w:sz w:val="24"/>
          <w:szCs w:val="24"/>
        </w:rPr>
        <w:t xml:space="preserve"> </w:t>
      </w:r>
    </w:p>
    <w:p w:rsidR="002964B8" w:rsidRDefault="002964B8" w:rsidP="00D40572">
      <w:pPr>
        <w:tabs>
          <w:tab w:val="left" w:pos="3225"/>
        </w:tabs>
        <w:spacing w:line="360" w:lineRule="auto"/>
        <w:ind w:firstLine="709"/>
        <w:rPr>
          <w:sz w:val="24"/>
          <w:szCs w:val="24"/>
        </w:rPr>
      </w:pPr>
    </w:p>
    <w:p w:rsidR="002964B8" w:rsidRDefault="002964B8" w:rsidP="002964B8">
      <w:pPr>
        <w:pStyle w:val="ConsPlusNormal"/>
        <w:jc w:val="both"/>
      </w:pPr>
    </w:p>
    <w:p w:rsidR="002964B8" w:rsidRDefault="002964B8" w:rsidP="00D40572">
      <w:pPr>
        <w:tabs>
          <w:tab w:val="left" w:pos="3225"/>
        </w:tabs>
        <w:spacing w:line="360" w:lineRule="auto"/>
        <w:ind w:firstLine="709"/>
        <w:rPr>
          <w:sz w:val="24"/>
          <w:szCs w:val="24"/>
        </w:rPr>
      </w:pPr>
    </w:p>
    <w:p w:rsidR="002964B8" w:rsidRDefault="002964B8" w:rsidP="00D40572">
      <w:pPr>
        <w:tabs>
          <w:tab w:val="left" w:pos="3225"/>
        </w:tabs>
        <w:spacing w:line="360" w:lineRule="auto"/>
        <w:ind w:firstLine="709"/>
        <w:rPr>
          <w:sz w:val="24"/>
          <w:szCs w:val="24"/>
        </w:rPr>
      </w:pPr>
    </w:p>
    <w:p w:rsidR="002964B8" w:rsidRDefault="002964B8" w:rsidP="00D40572">
      <w:pPr>
        <w:tabs>
          <w:tab w:val="left" w:pos="3225"/>
        </w:tabs>
        <w:spacing w:line="360" w:lineRule="auto"/>
        <w:ind w:firstLine="709"/>
        <w:rPr>
          <w:sz w:val="24"/>
          <w:szCs w:val="24"/>
        </w:rPr>
      </w:pPr>
    </w:p>
    <w:p w:rsidR="002964B8" w:rsidRPr="00D24697" w:rsidRDefault="002964B8" w:rsidP="00D40572">
      <w:pPr>
        <w:tabs>
          <w:tab w:val="left" w:pos="3225"/>
        </w:tabs>
        <w:spacing w:line="360" w:lineRule="auto"/>
        <w:ind w:firstLine="709"/>
        <w:rPr>
          <w:sz w:val="24"/>
          <w:szCs w:val="24"/>
        </w:rPr>
        <w:sectPr w:rsidR="002964B8" w:rsidRPr="00D24697" w:rsidSect="00D24697">
          <w:pgSz w:w="11909" w:h="16838"/>
          <w:pgMar w:top="1146" w:right="569" w:bottom="1146" w:left="1116" w:header="0" w:footer="3" w:gutter="0"/>
          <w:cols w:space="720"/>
          <w:noEndnote/>
          <w:titlePg/>
          <w:docGrid w:linePitch="360"/>
        </w:sectPr>
      </w:pPr>
    </w:p>
    <w:p w:rsidR="00D24697" w:rsidRDefault="00D24697" w:rsidP="00D24697">
      <w:pPr>
        <w:rPr>
          <w:b/>
          <w:sz w:val="24"/>
          <w:szCs w:val="24"/>
        </w:rPr>
      </w:pPr>
    </w:p>
    <w:p w:rsidR="0010192F" w:rsidRPr="008863A2" w:rsidRDefault="0010192F" w:rsidP="0010192F">
      <w:pPr>
        <w:ind w:firstLine="709"/>
        <w:jc w:val="center"/>
        <w:rPr>
          <w:sz w:val="24"/>
          <w:szCs w:val="24"/>
        </w:rPr>
      </w:pPr>
      <w:r w:rsidRPr="008863A2">
        <w:rPr>
          <w:sz w:val="24"/>
          <w:szCs w:val="24"/>
        </w:rPr>
        <w:t>СОДЕРЖАНИЕ</w:t>
      </w:r>
    </w:p>
    <w:p w:rsidR="0010192F" w:rsidRPr="00EC3481" w:rsidRDefault="0010192F" w:rsidP="0010192F">
      <w:pPr>
        <w:pStyle w:val="21"/>
        <w:jc w:val="center"/>
        <w:rPr>
          <w:szCs w:val="24"/>
        </w:rPr>
      </w:pPr>
    </w:p>
    <w:p w:rsidR="0010192F" w:rsidRPr="00864E5B" w:rsidRDefault="0010192F" w:rsidP="0010192F">
      <w:pPr>
        <w:rPr>
          <w:sz w:val="24"/>
          <w:szCs w:val="24"/>
        </w:rPr>
      </w:pPr>
      <w:r w:rsidRPr="00864E5B">
        <w:rPr>
          <w:sz w:val="24"/>
          <w:szCs w:val="24"/>
        </w:rPr>
        <w:t>ВВЕДЕНИЕ</w:t>
      </w:r>
      <w:r w:rsidR="00BE30AE">
        <w:rPr>
          <w:sz w:val="24"/>
          <w:szCs w:val="24"/>
        </w:rPr>
        <w:t>……………………………………………………………………………………</w:t>
      </w:r>
      <w:r w:rsidR="00595138">
        <w:rPr>
          <w:sz w:val="24"/>
          <w:szCs w:val="24"/>
        </w:rPr>
        <w:t>…</w:t>
      </w:r>
      <w:r w:rsidR="00BE30AE">
        <w:rPr>
          <w:sz w:val="24"/>
          <w:szCs w:val="24"/>
        </w:rPr>
        <w:t>4</w:t>
      </w:r>
    </w:p>
    <w:p w:rsidR="0010192F" w:rsidRPr="00864E5B" w:rsidRDefault="0010192F" w:rsidP="0010192F">
      <w:pPr>
        <w:pStyle w:val="21"/>
        <w:jc w:val="both"/>
        <w:rPr>
          <w:szCs w:val="24"/>
        </w:rPr>
      </w:pPr>
    </w:p>
    <w:p w:rsidR="0010192F" w:rsidRPr="00864E5B" w:rsidRDefault="00595138" w:rsidP="0010192F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10192F" w:rsidRPr="00864E5B">
        <w:rPr>
          <w:sz w:val="24"/>
          <w:szCs w:val="24"/>
        </w:rPr>
        <w:t>ОСНОВНОЕ НАЗНА</w:t>
      </w:r>
      <w:r w:rsidR="0010192F">
        <w:rPr>
          <w:sz w:val="24"/>
          <w:szCs w:val="24"/>
        </w:rPr>
        <w:t xml:space="preserve">ЧЕНИЕ, ЦЕЛЬ И ХАРАКТЕР ВЫПУСКНОЙ КВАЛИФИКАЦИОННОЙ </w:t>
      </w:r>
      <w:r w:rsidR="0010192F" w:rsidRPr="00864E5B">
        <w:rPr>
          <w:sz w:val="24"/>
          <w:szCs w:val="24"/>
        </w:rPr>
        <w:t>РАБОТ</w:t>
      </w:r>
      <w:r w:rsidR="0010192F">
        <w:rPr>
          <w:sz w:val="24"/>
          <w:szCs w:val="24"/>
        </w:rPr>
        <w:t>Ы</w:t>
      </w:r>
      <w:r w:rsidR="00BE30AE">
        <w:rPr>
          <w:sz w:val="24"/>
          <w:szCs w:val="24"/>
        </w:rPr>
        <w:t xml:space="preserve"> БАКАЛАВРА (ВКРБ)……………………………….</w:t>
      </w:r>
      <w:r>
        <w:rPr>
          <w:sz w:val="24"/>
          <w:szCs w:val="24"/>
        </w:rPr>
        <w:t xml:space="preserve">. </w:t>
      </w:r>
      <w:r w:rsidR="00BE30AE">
        <w:rPr>
          <w:sz w:val="24"/>
          <w:szCs w:val="24"/>
        </w:rPr>
        <w:t>5</w:t>
      </w:r>
    </w:p>
    <w:p w:rsidR="0010192F" w:rsidRPr="00864E5B" w:rsidRDefault="0010192F" w:rsidP="0010192F">
      <w:pPr>
        <w:ind w:firstLine="426"/>
        <w:rPr>
          <w:sz w:val="24"/>
          <w:szCs w:val="24"/>
        </w:rPr>
      </w:pPr>
      <w:r w:rsidRPr="00864E5B">
        <w:rPr>
          <w:sz w:val="24"/>
          <w:szCs w:val="24"/>
        </w:rPr>
        <w:t>1.1 Общие положения</w:t>
      </w:r>
      <w:r w:rsidR="00BE30AE">
        <w:rPr>
          <w:sz w:val="24"/>
          <w:szCs w:val="24"/>
        </w:rPr>
        <w:t>………………………………………………………………………5</w:t>
      </w:r>
    </w:p>
    <w:p w:rsidR="0010192F" w:rsidRPr="00864E5B" w:rsidRDefault="0010192F" w:rsidP="0010192F">
      <w:pPr>
        <w:ind w:firstLine="426"/>
        <w:rPr>
          <w:sz w:val="24"/>
          <w:szCs w:val="24"/>
        </w:rPr>
      </w:pPr>
      <w:r>
        <w:rPr>
          <w:sz w:val="24"/>
          <w:szCs w:val="24"/>
        </w:rPr>
        <w:t>1.2 Выпускная квалификационная работа</w:t>
      </w:r>
      <w:r w:rsidR="00BE30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(ВКР)</w:t>
      </w:r>
      <w:r w:rsidR="00BE30AE">
        <w:rPr>
          <w:sz w:val="24"/>
          <w:szCs w:val="24"/>
        </w:rPr>
        <w:t>………………………………………...5</w:t>
      </w:r>
    </w:p>
    <w:p w:rsidR="0010192F" w:rsidRPr="00864E5B" w:rsidRDefault="0010192F" w:rsidP="0010192F">
      <w:pPr>
        <w:tabs>
          <w:tab w:val="left" w:pos="851"/>
          <w:tab w:val="left" w:pos="993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1.3 </w:t>
      </w:r>
      <w:r w:rsidRPr="00864E5B">
        <w:rPr>
          <w:sz w:val="24"/>
          <w:szCs w:val="24"/>
        </w:rPr>
        <w:t>Струк</w:t>
      </w:r>
      <w:r>
        <w:rPr>
          <w:sz w:val="24"/>
          <w:szCs w:val="24"/>
        </w:rPr>
        <w:t xml:space="preserve">тура </w:t>
      </w:r>
      <w:r w:rsidR="005C166F">
        <w:rPr>
          <w:sz w:val="24"/>
          <w:szCs w:val="24"/>
        </w:rPr>
        <w:t>и содержание</w:t>
      </w:r>
      <w:r>
        <w:rPr>
          <w:sz w:val="24"/>
          <w:szCs w:val="24"/>
        </w:rPr>
        <w:t xml:space="preserve"> ВКР</w:t>
      </w:r>
      <w:r w:rsidR="00822889">
        <w:rPr>
          <w:sz w:val="24"/>
          <w:szCs w:val="24"/>
        </w:rPr>
        <w:t>………………………………………………………….6</w:t>
      </w:r>
    </w:p>
    <w:p w:rsidR="0010192F" w:rsidRPr="00864E5B" w:rsidRDefault="0010192F" w:rsidP="0010192F">
      <w:pPr>
        <w:ind w:firstLine="426"/>
        <w:rPr>
          <w:sz w:val="24"/>
          <w:szCs w:val="24"/>
        </w:rPr>
      </w:pPr>
    </w:p>
    <w:p w:rsidR="0010192F" w:rsidRPr="00864E5B" w:rsidRDefault="0010192F" w:rsidP="0010192F">
      <w:pPr>
        <w:rPr>
          <w:sz w:val="24"/>
          <w:szCs w:val="24"/>
        </w:rPr>
      </w:pPr>
      <w:r w:rsidRPr="00864E5B">
        <w:rPr>
          <w:sz w:val="24"/>
          <w:szCs w:val="24"/>
        </w:rPr>
        <w:t>2 ОРГАНИЗАЦИ</w:t>
      </w:r>
      <w:r>
        <w:rPr>
          <w:sz w:val="24"/>
          <w:szCs w:val="24"/>
        </w:rPr>
        <w:t>Я И ПОРЯДОК ВЫПОЛНЕНИЯ  ВКР</w:t>
      </w:r>
      <w:r w:rsidR="00BE30AE">
        <w:rPr>
          <w:sz w:val="24"/>
          <w:szCs w:val="24"/>
        </w:rPr>
        <w:t>……………………………………12</w:t>
      </w:r>
      <w:r>
        <w:rPr>
          <w:sz w:val="24"/>
          <w:szCs w:val="24"/>
        </w:rPr>
        <w:t xml:space="preserve"> </w:t>
      </w:r>
    </w:p>
    <w:p w:rsidR="0010192F" w:rsidRPr="00864E5B" w:rsidRDefault="0010192F" w:rsidP="0010192F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2.1 </w:t>
      </w:r>
      <w:r w:rsidR="001D689F">
        <w:rPr>
          <w:sz w:val="24"/>
          <w:szCs w:val="24"/>
        </w:rPr>
        <w:t xml:space="preserve"> </w:t>
      </w:r>
      <w:r>
        <w:rPr>
          <w:sz w:val="24"/>
          <w:szCs w:val="24"/>
        </w:rPr>
        <w:t>Выбор темы выпускной квалификационной</w:t>
      </w:r>
      <w:r w:rsidRPr="00864E5B">
        <w:rPr>
          <w:sz w:val="24"/>
          <w:szCs w:val="24"/>
        </w:rPr>
        <w:t xml:space="preserve"> работы</w:t>
      </w:r>
      <w:r w:rsidR="00BE30AE">
        <w:rPr>
          <w:sz w:val="24"/>
          <w:szCs w:val="24"/>
        </w:rPr>
        <w:t>……………………………….12</w:t>
      </w:r>
      <w:r w:rsidRPr="00864E5B">
        <w:rPr>
          <w:sz w:val="24"/>
          <w:szCs w:val="24"/>
        </w:rPr>
        <w:t xml:space="preserve"> </w:t>
      </w:r>
    </w:p>
    <w:p w:rsidR="0010192F" w:rsidRPr="00864E5B" w:rsidRDefault="008F404D" w:rsidP="0010192F">
      <w:pPr>
        <w:ind w:firstLine="426"/>
        <w:rPr>
          <w:sz w:val="24"/>
          <w:szCs w:val="24"/>
        </w:rPr>
      </w:pPr>
      <w:r>
        <w:rPr>
          <w:sz w:val="24"/>
          <w:szCs w:val="24"/>
        </w:rPr>
        <w:t>2.2</w:t>
      </w:r>
      <w:r w:rsidR="0010192F" w:rsidRPr="00864E5B">
        <w:rPr>
          <w:sz w:val="24"/>
          <w:szCs w:val="24"/>
        </w:rPr>
        <w:t xml:space="preserve"> </w:t>
      </w:r>
      <w:r w:rsidR="001D689F">
        <w:rPr>
          <w:sz w:val="24"/>
          <w:szCs w:val="24"/>
        </w:rPr>
        <w:t xml:space="preserve"> </w:t>
      </w:r>
      <w:r w:rsidR="0010192F" w:rsidRPr="00864E5B">
        <w:rPr>
          <w:sz w:val="24"/>
          <w:szCs w:val="24"/>
        </w:rPr>
        <w:t>Со</w:t>
      </w:r>
      <w:r w:rsidR="001D689F">
        <w:rPr>
          <w:sz w:val="24"/>
          <w:szCs w:val="24"/>
        </w:rPr>
        <w:t>ставление плана ВКР</w:t>
      </w:r>
      <w:r w:rsidR="00BE30AE">
        <w:rPr>
          <w:sz w:val="24"/>
          <w:szCs w:val="24"/>
        </w:rPr>
        <w:t>………………………………………………………………</w:t>
      </w:r>
      <w:r w:rsidR="00822889">
        <w:rPr>
          <w:sz w:val="24"/>
          <w:szCs w:val="24"/>
        </w:rPr>
        <w:t>12</w:t>
      </w:r>
    </w:p>
    <w:p w:rsidR="0010192F" w:rsidRPr="00864E5B" w:rsidRDefault="008F404D" w:rsidP="0033580E">
      <w:pPr>
        <w:tabs>
          <w:tab w:val="left" w:pos="9356"/>
        </w:tabs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="0010192F" w:rsidRPr="00864E5B">
        <w:rPr>
          <w:sz w:val="24"/>
          <w:szCs w:val="24"/>
        </w:rPr>
        <w:t xml:space="preserve"> Подбор литературных источников и нормативных мат</w:t>
      </w:r>
      <w:r w:rsidR="001D689F">
        <w:rPr>
          <w:sz w:val="24"/>
          <w:szCs w:val="24"/>
        </w:rPr>
        <w:t>ериалов по теме ВКР</w:t>
      </w:r>
      <w:r w:rsidR="00BE30AE">
        <w:rPr>
          <w:sz w:val="24"/>
          <w:szCs w:val="24"/>
        </w:rPr>
        <w:t>…</w:t>
      </w:r>
      <w:r w:rsidR="00822889">
        <w:rPr>
          <w:sz w:val="24"/>
          <w:szCs w:val="24"/>
        </w:rPr>
        <w:t xml:space="preserve">... </w:t>
      </w:r>
      <w:r w:rsidR="00595138">
        <w:rPr>
          <w:sz w:val="24"/>
          <w:szCs w:val="24"/>
        </w:rPr>
        <w:t xml:space="preserve"> </w:t>
      </w:r>
      <w:r w:rsidR="00822889">
        <w:rPr>
          <w:sz w:val="24"/>
          <w:szCs w:val="24"/>
        </w:rPr>
        <w:t>13</w:t>
      </w:r>
    </w:p>
    <w:p w:rsidR="0010192F" w:rsidRPr="00864E5B" w:rsidRDefault="00F51F2D" w:rsidP="0033580E">
      <w:pPr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="0010192F" w:rsidRPr="00864E5B">
        <w:rPr>
          <w:sz w:val="24"/>
          <w:szCs w:val="24"/>
        </w:rPr>
        <w:t xml:space="preserve"> Изучение подобранной литературы</w:t>
      </w:r>
      <w:r w:rsidR="00822889">
        <w:rPr>
          <w:sz w:val="24"/>
          <w:szCs w:val="24"/>
        </w:rPr>
        <w:t>………………………………………………… 14</w:t>
      </w:r>
    </w:p>
    <w:p w:rsidR="0010192F" w:rsidRPr="00864E5B" w:rsidRDefault="0010192F" w:rsidP="0010192F">
      <w:pPr>
        <w:ind w:firstLine="426"/>
        <w:jc w:val="both"/>
        <w:rPr>
          <w:sz w:val="24"/>
          <w:szCs w:val="24"/>
        </w:rPr>
      </w:pPr>
    </w:p>
    <w:p w:rsidR="0010192F" w:rsidRPr="00864E5B" w:rsidRDefault="0010192F" w:rsidP="0010192F">
      <w:pPr>
        <w:rPr>
          <w:caps/>
          <w:sz w:val="24"/>
          <w:szCs w:val="24"/>
        </w:rPr>
      </w:pPr>
      <w:r w:rsidRPr="00864E5B">
        <w:rPr>
          <w:caps/>
          <w:sz w:val="24"/>
          <w:szCs w:val="24"/>
        </w:rPr>
        <w:t>3 деятельност</w:t>
      </w:r>
      <w:r w:rsidR="0033580E">
        <w:rPr>
          <w:caps/>
          <w:sz w:val="24"/>
          <w:szCs w:val="24"/>
        </w:rPr>
        <w:t>ь по выполнению ВЫПУСКНОЙ КВАЛИФИКАЦИОННОЙ РАБОТЫ………………</w:t>
      </w:r>
      <w:r w:rsidR="00F51F2D">
        <w:rPr>
          <w:caps/>
          <w:sz w:val="24"/>
          <w:szCs w:val="24"/>
        </w:rPr>
        <w:t>……………………………………………………………………….. 15</w:t>
      </w:r>
    </w:p>
    <w:p w:rsidR="0010192F" w:rsidRPr="00864E5B" w:rsidRDefault="0010192F" w:rsidP="0010192F">
      <w:pPr>
        <w:ind w:firstLine="426"/>
        <w:jc w:val="both"/>
        <w:rPr>
          <w:sz w:val="24"/>
          <w:szCs w:val="24"/>
        </w:rPr>
      </w:pPr>
      <w:r w:rsidRPr="00864E5B">
        <w:rPr>
          <w:sz w:val="24"/>
          <w:szCs w:val="24"/>
        </w:rPr>
        <w:t>3.1 Про</w:t>
      </w:r>
      <w:r w:rsidR="001D689F">
        <w:rPr>
          <w:sz w:val="24"/>
          <w:szCs w:val="24"/>
        </w:rPr>
        <w:t>цесс выполнения выпускной квалификационной работы</w:t>
      </w:r>
      <w:r w:rsidR="00F51F2D">
        <w:rPr>
          <w:sz w:val="24"/>
          <w:szCs w:val="24"/>
        </w:rPr>
        <w:t xml:space="preserve">…………………… </w:t>
      </w:r>
      <w:r w:rsidR="00595138">
        <w:rPr>
          <w:sz w:val="24"/>
          <w:szCs w:val="24"/>
        </w:rPr>
        <w:t>..</w:t>
      </w:r>
      <w:r w:rsidR="00F51F2D">
        <w:rPr>
          <w:sz w:val="24"/>
          <w:szCs w:val="24"/>
        </w:rPr>
        <w:t>15</w:t>
      </w:r>
    </w:p>
    <w:p w:rsidR="0010192F" w:rsidRPr="00864E5B" w:rsidRDefault="0010192F" w:rsidP="0010192F">
      <w:pPr>
        <w:ind w:firstLine="426"/>
        <w:jc w:val="both"/>
        <w:rPr>
          <w:sz w:val="24"/>
          <w:szCs w:val="24"/>
        </w:rPr>
      </w:pPr>
      <w:r w:rsidRPr="00864E5B">
        <w:rPr>
          <w:sz w:val="24"/>
          <w:szCs w:val="24"/>
        </w:rPr>
        <w:t>3.2 Стиль изложения темы исследования</w:t>
      </w:r>
      <w:r w:rsidR="00F51F2D">
        <w:rPr>
          <w:sz w:val="24"/>
          <w:szCs w:val="24"/>
        </w:rPr>
        <w:t>………………………………………………. 15</w:t>
      </w:r>
    </w:p>
    <w:p w:rsidR="0010192F" w:rsidRPr="00864E5B" w:rsidRDefault="0010192F" w:rsidP="0010192F">
      <w:pPr>
        <w:ind w:firstLine="426"/>
        <w:jc w:val="both"/>
        <w:rPr>
          <w:sz w:val="24"/>
          <w:szCs w:val="24"/>
        </w:rPr>
      </w:pPr>
      <w:r w:rsidRPr="00864E5B">
        <w:rPr>
          <w:sz w:val="24"/>
          <w:szCs w:val="24"/>
        </w:rPr>
        <w:t>3.3 Обоснование рекомендаци</w:t>
      </w:r>
      <w:r w:rsidR="001D689F">
        <w:rPr>
          <w:sz w:val="24"/>
          <w:szCs w:val="24"/>
        </w:rPr>
        <w:t>й и мероприятий ВКР</w:t>
      </w:r>
      <w:r w:rsidR="00F51F2D">
        <w:rPr>
          <w:sz w:val="24"/>
          <w:szCs w:val="24"/>
        </w:rPr>
        <w:t>………………………………….</w:t>
      </w:r>
      <w:r w:rsidR="00595138">
        <w:rPr>
          <w:sz w:val="24"/>
          <w:szCs w:val="24"/>
        </w:rPr>
        <w:t xml:space="preserve">  </w:t>
      </w:r>
      <w:r w:rsidR="00F51F2D">
        <w:rPr>
          <w:sz w:val="24"/>
          <w:szCs w:val="24"/>
        </w:rPr>
        <w:t>16</w:t>
      </w:r>
    </w:p>
    <w:p w:rsidR="0010192F" w:rsidRPr="00864E5B" w:rsidRDefault="0010192F" w:rsidP="0010192F">
      <w:pPr>
        <w:ind w:firstLine="426"/>
        <w:jc w:val="both"/>
        <w:rPr>
          <w:sz w:val="24"/>
          <w:szCs w:val="24"/>
        </w:rPr>
      </w:pPr>
    </w:p>
    <w:p w:rsidR="0010192F" w:rsidRPr="00864E5B" w:rsidRDefault="0010192F" w:rsidP="0010192F">
      <w:pPr>
        <w:rPr>
          <w:caps/>
          <w:sz w:val="24"/>
          <w:szCs w:val="24"/>
        </w:rPr>
      </w:pPr>
      <w:r w:rsidRPr="00864E5B">
        <w:rPr>
          <w:caps/>
          <w:sz w:val="24"/>
          <w:szCs w:val="24"/>
        </w:rPr>
        <w:t xml:space="preserve">4 Оформление выпускной </w:t>
      </w:r>
      <w:r w:rsidR="001D689F">
        <w:rPr>
          <w:caps/>
          <w:sz w:val="24"/>
          <w:szCs w:val="24"/>
        </w:rPr>
        <w:t xml:space="preserve">КВАЛИФИКАЦИОННОЙ </w:t>
      </w:r>
      <w:r w:rsidRPr="00864E5B">
        <w:rPr>
          <w:caps/>
          <w:sz w:val="24"/>
          <w:szCs w:val="24"/>
        </w:rPr>
        <w:t>работы</w:t>
      </w:r>
      <w:r w:rsidR="00822889">
        <w:rPr>
          <w:caps/>
          <w:sz w:val="24"/>
          <w:szCs w:val="24"/>
        </w:rPr>
        <w:t>…………………</w:t>
      </w:r>
      <w:r w:rsidR="00595138">
        <w:rPr>
          <w:caps/>
          <w:sz w:val="24"/>
          <w:szCs w:val="24"/>
        </w:rPr>
        <w:t xml:space="preserve"> </w:t>
      </w:r>
      <w:r w:rsidR="00822889">
        <w:rPr>
          <w:caps/>
          <w:sz w:val="24"/>
          <w:szCs w:val="24"/>
        </w:rPr>
        <w:t>19</w:t>
      </w:r>
    </w:p>
    <w:p w:rsidR="0010192F" w:rsidRPr="00864E5B" w:rsidRDefault="0010192F" w:rsidP="0010192F">
      <w:pPr>
        <w:ind w:firstLine="426"/>
        <w:jc w:val="both"/>
        <w:rPr>
          <w:sz w:val="24"/>
          <w:szCs w:val="24"/>
        </w:rPr>
      </w:pPr>
      <w:r w:rsidRPr="00864E5B">
        <w:rPr>
          <w:sz w:val="24"/>
          <w:szCs w:val="24"/>
        </w:rPr>
        <w:t>4.1 Текстовая часть</w:t>
      </w:r>
      <w:r w:rsidR="00595138">
        <w:rPr>
          <w:sz w:val="24"/>
          <w:szCs w:val="24"/>
        </w:rPr>
        <w:t>………………………………………………………………………..</w:t>
      </w:r>
      <w:r w:rsidR="00822889">
        <w:rPr>
          <w:sz w:val="24"/>
          <w:szCs w:val="24"/>
        </w:rPr>
        <w:t>19</w:t>
      </w:r>
    </w:p>
    <w:p w:rsidR="0010192F" w:rsidRPr="00864E5B" w:rsidRDefault="0010192F" w:rsidP="0010192F">
      <w:pPr>
        <w:ind w:firstLine="709"/>
        <w:jc w:val="both"/>
        <w:rPr>
          <w:sz w:val="24"/>
          <w:szCs w:val="24"/>
        </w:rPr>
      </w:pPr>
    </w:p>
    <w:p w:rsidR="0033580E" w:rsidRDefault="0033580E" w:rsidP="009C4572">
      <w:pPr>
        <w:spacing w:after="240"/>
        <w:rPr>
          <w:caps/>
          <w:sz w:val="24"/>
          <w:szCs w:val="24"/>
        </w:rPr>
      </w:pPr>
      <w:r w:rsidRPr="0033580E">
        <w:rPr>
          <w:caps/>
          <w:sz w:val="24"/>
          <w:szCs w:val="24"/>
        </w:rPr>
        <w:t xml:space="preserve">5 </w:t>
      </w:r>
      <w:r w:rsidR="000B6CD9">
        <w:rPr>
          <w:caps/>
          <w:sz w:val="24"/>
          <w:szCs w:val="24"/>
        </w:rPr>
        <w:t xml:space="preserve">Внешнее </w:t>
      </w:r>
      <w:r w:rsidRPr="0033580E">
        <w:rPr>
          <w:caps/>
          <w:sz w:val="24"/>
          <w:szCs w:val="24"/>
        </w:rPr>
        <w:t>рецензирование выпускной КВАЛИФИКАЦИОННОЙ работы</w:t>
      </w:r>
      <w:r>
        <w:rPr>
          <w:caps/>
          <w:sz w:val="24"/>
          <w:szCs w:val="24"/>
        </w:rPr>
        <w:t>…………</w:t>
      </w:r>
      <w:r w:rsidR="009C4572">
        <w:rPr>
          <w:caps/>
          <w:sz w:val="24"/>
          <w:szCs w:val="24"/>
        </w:rPr>
        <w:t>…</w:t>
      </w:r>
      <w:r w:rsidR="000B6CD9">
        <w:rPr>
          <w:caps/>
          <w:sz w:val="24"/>
          <w:szCs w:val="24"/>
        </w:rPr>
        <w:t>…………………………………………………………………………..</w:t>
      </w:r>
      <w:r w:rsidR="00933E65">
        <w:rPr>
          <w:caps/>
          <w:sz w:val="24"/>
          <w:szCs w:val="24"/>
        </w:rPr>
        <w:t>26</w:t>
      </w:r>
    </w:p>
    <w:p w:rsidR="0010192F" w:rsidRPr="00864E5B" w:rsidRDefault="009C4572" w:rsidP="0010192F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6 </w:t>
      </w:r>
      <w:r w:rsidR="0010192F" w:rsidRPr="00864E5B">
        <w:rPr>
          <w:caps/>
          <w:sz w:val="24"/>
          <w:szCs w:val="24"/>
        </w:rPr>
        <w:t>Руководство и контроль процесса дипломирования</w:t>
      </w:r>
      <w:r w:rsidR="00933E65">
        <w:rPr>
          <w:caps/>
          <w:sz w:val="24"/>
          <w:szCs w:val="24"/>
        </w:rPr>
        <w:t>………………… 27</w:t>
      </w:r>
    </w:p>
    <w:p w:rsidR="0010192F" w:rsidRPr="00864E5B" w:rsidRDefault="0010192F" w:rsidP="0010192F">
      <w:pPr>
        <w:ind w:firstLine="426"/>
        <w:jc w:val="both"/>
        <w:rPr>
          <w:sz w:val="24"/>
          <w:szCs w:val="24"/>
        </w:rPr>
      </w:pPr>
      <w:r w:rsidRPr="00864E5B">
        <w:rPr>
          <w:sz w:val="24"/>
          <w:szCs w:val="24"/>
        </w:rPr>
        <w:t>6.1</w:t>
      </w:r>
      <w:r>
        <w:rPr>
          <w:sz w:val="24"/>
          <w:szCs w:val="24"/>
        </w:rPr>
        <w:t xml:space="preserve"> Руководство и контроль хода</w:t>
      </w:r>
      <w:r w:rsidR="001D689F">
        <w:rPr>
          <w:sz w:val="24"/>
          <w:szCs w:val="24"/>
        </w:rPr>
        <w:t xml:space="preserve"> выполнения  ВКР</w:t>
      </w:r>
      <w:r w:rsidR="00933E65">
        <w:rPr>
          <w:sz w:val="24"/>
          <w:szCs w:val="24"/>
        </w:rPr>
        <w:t>……………………………………27</w:t>
      </w:r>
    </w:p>
    <w:p w:rsidR="0010192F" w:rsidRPr="00864E5B" w:rsidRDefault="0010192F" w:rsidP="0010192F">
      <w:pPr>
        <w:ind w:firstLine="426"/>
        <w:jc w:val="both"/>
        <w:rPr>
          <w:sz w:val="24"/>
          <w:szCs w:val="24"/>
        </w:rPr>
      </w:pPr>
      <w:r w:rsidRPr="00864E5B">
        <w:rPr>
          <w:sz w:val="24"/>
          <w:szCs w:val="24"/>
        </w:rPr>
        <w:t>6.2 Об</w:t>
      </w:r>
      <w:r w:rsidR="001D689F">
        <w:rPr>
          <w:sz w:val="24"/>
          <w:szCs w:val="24"/>
        </w:rPr>
        <w:t>язанности руководителя выпускной квалификационной</w:t>
      </w:r>
      <w:r w:rsidRPr="00864E5B">
        <w:rPr>
          <w:sz w:val="24"/>
          <w:szCs w:val="24"/>
        </w:rPr>
        <w:t xml:space="preserve"> работы</w:t>
      </w:r>
      <w:r w:rsidR="00933E65">
        <w:rPr>
          <w:sz w:val="24"/>
          <w:szCs w:val="24"/>
        </w:rPr>
        <w:t>………………28</w:t>
      </w:r>
    </w:p>
    <w:p w:rsidR="0010192F" w:rsidRPr="00864E5B" w:rsidRDefault="0010192F" w:rsidP="0010192F">
      <w:pPr>
        <w:ind w:firstLine="426"/>
        <w:jc w:val="both"/>
        <w:rPr>
          <w:sz w:val="24"/>
          <w:szCs w:val="24"/>
        </w:rPr>
      </w:pPr>
      <w:r w:rsidRPr="00864E5B">
        <w:rPr>
          <w:sz w:val="24"/>
          <w:szCs w:val="24"/>
        </w:rPr>
        <w:t>6.3 Отз</w:t>
      </w:r>
      <w:r w:rsidR="001D689F">
        <w:rPr>
          <w:sz w:val="24"/>
          <w:szCs w:val="24"/>
        </w:rPr>
        <w:t>ыв руководителя</w:t>
      </w:r>
      <w:r w:rsidR="00F51F2D">
        <w:rPr>
          <w:sz w:val="24"/>
          <w:szCs w:val="24"/>
        </w:rPr>
        <w:t>……………………………………………………</w:t>
      </w:r>
      <w:r w:rsidR="00595138">
        <w:rPr>
          <w:sz w:val="24"/>
          <w:szCs w:val="24"/>
        </w:rPr>
        <w:t xml:space="preserve">……………  </w:t>
      </w:r>
      <w:r w:rsidR="00933E65">
        <w:rPr>
          <w:sz w:val="24"/>
          <w:szCs w:val="24"/>
        </w:rPr>
        <w:t>29</w:t>
      </w:r>
      <w:r w:rsidR="001D689F">
        <w:rPr>
          <w:sz w:val="24"/>
          <w:szCs w:val="24"/>
        </w:rPr>
        <w:t xml:space="preserve"> </w:t>
      </w:r>
    </w:p>
    <w:p w:rsidR="0010192F" w:rsidRPr="00864E5B" w:rsidRDefault="0010192F" w:rsidP="0010192F">
      <w:pPr>
        <w:ind w:firstLine="426"/>
        <w:jc w:val="both"/>
        <w:rPr>
          <w:sz w:val="24"/>
          <w:szCs w:val="24"/>
        </w:rPr>
      </w:pPr>
    </w:p>
    <w:p w:rsidR="0010192F" w:rsidRPr="00864E5B" w:rsidRDefault="0010192F" w:rsidP="0010192F">
      <w:pPr>
        <w:jc w:val="both"/>
        <w:rPr>
          <w:sz w:val="24"/>
          <w:szCs w:val="24"/>
        </w:rPr>
      </w:pPr>
      <w:r w:rsidRPr="00864E5B">
        <w:rPr>
          <w:caps/>
          <w:sz w:val="24"/>
          <w:szCs w:val="24"/>
        </w:rPr>
        <w:t xml:space="preserve">7 порядок защиты выпускной </w:t>
      </w:r>
      <w:r w:rsidR="009C4572">
        <w:rPr>
          <w:caps/>
          <w:sz w:val="24"/>
          <w:szCs w:val="24"/>
        </w:rPr>
        <w:t xml:space="preserve">КВАЛИФИКАЦИОННОЙ </w:t>
      </w:r>
      <w:r w:rsidRPr="00864E5B">
        <w:rPr>
          <w:caps/>
          <w:sz w:val="24"/>
          <w:szCs w:val="24"/>
        </w:rPr>
        <w:t>работы</w:t>
      </w:r>
      <w:r w:rsidR="009C4572">
        <w:rPr>
          <w:caps/>
          <w:sz w:val="24"/>
          <w:szCs w:val="24"/>
        </w:rPr>
        <w:t>………….</w:t>
      </w:r>
      <w:r w:rsidR="00595138">
        <w:rPr>
          <w:caps/>
          <w:sz w:val="24"/>
          <w:szCs w:val="24"/>
        </w:rPr>
        <w:t xml:space="preserve">  </w:t>
      </w:r>
      <w:r w:rsidR="00933E65">
        <w:rPr>
          <w:caps/>
          <w:sz w:val="24"/>
          <w:szCs w:val="24"/>
        </w:rPr>
        <w:t>31</w:t>
      </w:r>
    </w:p>
    <w:p w:rsidR="0010192F" w:rsidRPr="00864E5B" w:rsidRDefault="001D689F" w:rsidP="0010192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 Подготовка выпускной квалификационной работы </w:t>
      </w:r>
      <w:r w:rsidR="0010192F" w:rsidRPr="00864E5B">
        <w:rPr>
          <w:sz w:val="24"/>
          <w:szCs w:val="24"/>
        </w:rPr>
        <w:t>к защите</w:t>
      </w:r>
      <w:r w:rsidR="00933E65">
        <w:rPr>
          <w:sz w:val="24"/>
          <w:szCs w:val="24"/>
        </w:rPr>
        <w:t>…………………….</w:t>
      </w:r>
      <w:r w:rsidR="00595138">
        <w:rPr>
          <w:sz w:val="24"/>
          <w:szCs w:val="24"/>
        </w:rPr>
        <w:t xml:space="preserve">  </w:t>
      </w:r>
      <w:r w:rsidR="00933E65">
        <w:rPr>
          <w:sz w:val="24"/>
          <w:szCs w:val="24"/>
        </w:rPr>
        <w:t>31</w:t>
      </w:r>
    </w:p>
    <w:p w:rsidR="0010192F" w:rsidRPr="00864E5B" w:rsidRDefault="0010192F" w:rsidP="0010192F">
      <w:pPr>
        <w:ind w:firstLine="426"/>
        <w:jc w:val="both"/>
        <w:rPr>
          <w:sz w:val="24"/>
          <w:szCs w:val="24"/>
        </w:rPr>
      </w:pPr>
      <w:r w:rsidRPr="00864E5B">
        <w:rPr>
          <w:sz w:val="24"/>
          <w:szCs w:val="24"/>
        </w:rPr>
        <w:t>7.2</w:t>
      </w:r>
      <w:r w:rsidR="001D689F">
        <w:rPr>
          <w:sz w:val="24"/>
          <w:szCs w:val="24"/>
        </w:rPr>
        <w:t xml:space="preserve"> Процесс защиты ВКР</w:t>
      </w:r>
      <w:r w:rsidR="00933E65">
        <w:rPr>
          <w:sz w:val="24"/>
          <w:szCs w:val="24"/>
        </w:rPr>
        <w:t>………………………………………………………………….31</w:t>
      </w:r>
    </w:p>
    <w:p w:rsidR="0010192F" w:rsidRPr="00864E5B" w:rsidRDefault="0010192F" w:rsidP="0010192F">
      <w:pPr>
        <w:ind w:firstLine="426"/>
        <w:jc w:val="both"/>
        <w:rPr>
          <w:sz w:val="24"/>
          <w:szCs w:val="24"/>
        </w:rPr>
      </w:pPr>
    </w:p>
    <w:p w:rsidR="0010192F" w:rsidRDefault="0010192F" w:rsidP="0010192F">
      <w:pPr>
        <w:rPr>
          <w:caps/>
          <w:sz w:val="24"/>
          <w:szCs w:val="24"/>
        </w:rPr>
      </w:pPr>
      <w:r w:rsidRPr="00864E5B">
        <w:rPr>
          <w:caps/>
          <w:sz w:val="24"/>
          <w:szCs w:val="24"/>
        </w:rPr>
        <w:t>Заключение</w:t>
      </w:r>
      <w:r w:rsidR="009C4572">
        <w:rPr>
          <w:caps/>
          <w:sz w:val="24"/>
          <w:szCs w:val="24"/>
        </w:rPr>
        <w:t>………………………………………………………………</w:t>
      </w:r>
      <w:r w:rsidR="00EC4127">
        <w:rPr>
          <w:caps/>
          <w:sz w:val="24"/>
          <w:szCs w:val="24"/>
        </w:rPr>
        <w:t>…………………35</w:t>
      </w:r>
    </w:p>
    <w:p w:rsidR="001D689F" w:rsidRPr="00864E5B" w:rsidRDefault="001D689F" w:rsidP="0010192F">
      <w:pPr>
        <w:rPr>
          <w:caps/>
          <w:sz w:val="24"/>
          <w:szCs w:val="24"/>
        </w:rPr>
      </w:pPr>
    </w:p>
    <w:p w:rsidR="0010192F" w:rsidRDefault="001D689F" w:rsidP="0010192F">
      <w:pPr>
        <w:rPr>
          <w:sz w:val="24"/>
          <w:szCs w:val="24"/>
        </w:rPr>
      </w:pPr>
      <w:r w:rsidRPr="001D689F">
        <w:rPr>
          <w:caps/>
          <w:sz w:val="24"/>
          <w:szCs w:val="24"/>
        </w:rPr>
        <w:t xml:space="preserve">ПРИЛОЖЕние А </w:t>
      </w:r>
      <w:r>
        <w:rPr>
          <w:caps/>
          <w:sz w:val="24"/>
          <w:szCs w:val="24"/>
        </w:rPr>
        <w:t>–</w:t>
      </w:r>
      <w:r w:rsidRPr="001D689F">
        <w:rPr>
          <w:caps/>
          <w:sz w:val="24"/>
          <w:szCs w:val="24"/>
        </w:rPr>
        <w:t xml:space="preserve"> </w:t>
      </w:r>
      <w:r>
        <w:rPr>
          <w:sz w:val="24"/>
          <w:szCs w:val="24"/>
        </w:rPr>
        <w:t>Заявление на утверждение темы ВКР</w:t>
      </w:r>
      <w:r w:rsidR="00EC4127">
        <w:rPr>
          <w:sz w:val="24"/>
          <w:szCs w:val="24"/>
        </w:rPr>
        <w:t>…………………………………36</w:t>
      </w:r>
    </w:p>
    <w:p w:rsidR="001D689F" w:rsidRDefault="001D689F" w:rsidP="0010192F">
      <w:pPr>
        <w:rPr>
          <w:sz w:val="24"/>
          <w:szCs w:val="24"/>
        </w:rPr>
      </w:pPr>
      <w:r>
        <w:rPr>
          <w:sz w:val="24"/>
          <w:szCs w:val="24"/>
        </w:rPr>
        <w:t>ПРИЛОЖЕНИЕ Б</w:t>
      </w:r>
      <w:r w:rsidR="00EC41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Образец титульного листа</w:t>
      </w:r>
      <w:r w:rsidR="00EC4127">
        <w:rPr>
          <w:sz w:val="24"/>
          <w:szCs w:val="24"/>
        </w:rPr>
        <w:t>……………………………………………..37</w:t>
      </w:r>
    </w:p>
    <w:p w:rsidR="001D689F" w:rsidRDefault="00EC4127" w:rsidP="0010192F">
      <w:pPr>
        <w:rPr>
          <w:sz w:val="24"/>
          <w:szCs w:val="24"/>
        </w:rPr>
      </w:pPr>
      <w:r>
        <w:rPr>
          <w:sz w:val="24"/>
          <w:szCs w:val="24"/>
        </w:rPr>
        <w:t xml:space="preserve">ПРИЛОЖЕНИЕ В – </w:t>
      </w:r>
      <w:r w:rsidR="001D689F">
        <w:rPr>
          <w:sz w:val="24"/>
          <w:szCs w:val="24"/>
        </w:rPr>
        <w:t>Задание на выполнение ВКР</w:t>
      </w:r>
      <w:r w:rsidR="00822889">
        <w:rPr>
          <w:sz w:val="24"/>
          <w:szCs w:val="24"/>
        </w:rPr>
        <w:t>…………………………………………..</w:t>
      </w:r>
      <w:r w:rsidR="004A75BE">
        <w:rPr>
          <w:sz w:val="24"/>
          <w:szCs w:val="24"/>
        </w:rPr>
        <w:t>.</w:t>
      </w:r>
      <w:r>
        <w:rPr>
          <w:sz w:val="24"/>
          <w:szCs w:val="24"/>
        </w:rPr>
        <w:t>38</w:t>
      </w:r>
    </w:p>
    <w:p w:rsidR="00AE0D37" w:rsidRDefault="00AE0D37" w:rsidP="0010192F">
      <w:pPr>
        <w:rPr>
          <w:sz w:val="24"/>
          <w:szCs w:val="24"/>
        </w:rPr>
      </w:pPr>
      <w:r>
        <w:rPr>
          <w:sz w:val="24"/>
          <w:szCs w:val="24"/>
        </w:rPr>
        <w:t xml:space="preserve">ПРИЛОЖЕНИЕ Г – </w:t>
      </w:r>
      <w:r w:rsidR="00EC4127">
        <w:rPr>
          <w:sz w:val="24"/>
          <w:szCs w:val="24"/>
        </w:rPr>
        <w:t xml:space="preserve"> </w:t>
      </w:r>
      <w:r>
        <w:rPr>
          <w:sz w:val="24"/>
          <w:szCs w:val="24"/>
        </w:rPr>
        <w:t>График выполнения ВКР………………………………………………</w:t>
      </w:r>
      <w:r w:rsidR="004A75BE">
        <w:rPr>
          <w:sz w:val="24"/>
          <w:szCs w:val="24"/>
        </w:rPr>
        <w:t>39</w:t>
      </w:r>
    </w:p>
    <w:p w:rsidR="001D689F" w:rsidRDefault="00AE0D37" w:rsidP="0010192F">
      <w:pPr>
        <w:rPr>
          <w:sz w:val="24"/>
          <w:szCs w:val="24"/>
        </w:rPr>
      </w:pPr>
      <w:r>
        <w:rPr>
          <w:sz w:val="24"/>
          <w:szCs w:val="24"/>
        </w:rPr>
        <w:t xml:space="preserve">ПРИЛОЖЕНИЕ Д - </w:t>
      </w:r>
      <w:r w:rsidR="00EC4127">
        <w:rPr>
          <w:sz w:val="24"/>
          <w:szCs w:val="24"/>
        </w:rPr>
        <w:t xml:space="preserve"> </w:t>
      </w:r>
      <w:r w:rsidR="006B3E5B">
        <w:rPr>
          <w:sz w:val="24"/>
          <w:szCs w:val="24"/>
        </w:rPr>
        <w:t>Пример реферата</w:t>
      </w:r>
      <w:r w:rsidR="009C4572">
        <w:rPr>
          <w:sz w:val="24"/>
          <w:szCs w:val="24"/>
        </w:rPr>
        <w:t>………………………………………………………</w:t>
      </w:r>
      <w:r w:rsidR="00331B2E">
        <w:rPr>
          <w:sz w:val="24"/>
          <w:szCs w:val="24"/>
        </w:rPr>
        <w:t>..</w:t>
      </w:r>
      <w:r w:rsidR="004A75BE">
        <w:rPr>
          <w:sz w:val="24"/>
          <w:szCs w:val="24"/>
        </w:rPr>
        <w:t>40</w:t>
      </w:r>
    </w:p>
    <w:p w:rsidR="001D689F" w:rsidRDefault="0060546F" w:rsidP="0010192F">
      <w:pPr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595138">
        <w:rPr>
          <w:sz w:val="24"/>
          <w:szCs w:val="24"/>
        </w:rPr>
        <w:t xml:space="preserve">Е </w:t>
      </w:r>
      <w:r w:rsidR="001D689F">
        <w:rPr>
          <w:sz w:val="24"/>
          <w:szCs w:val="24"/>
        </w:rPr>
        <w:t>– Отзыв руководителя ВКР</w:t>
      </w:r>
      <w:r w:rsidR="00595138">
        <w:rPr>
          <w:sz w:val="24"/>
          <w:szCs w:val="24"/>
        </w:rPr>
        <w:t>………………………………………………</w:t>
      </w:r>
      <w:r w:rsidR="004A75BE">
        <w:rPr>
          <w:sz w:val="24"/>
          <w:szCs w:val="24"/>
        </w:rPr>
        <w:t>41</w:t>
      </w:r>
    </w:p>
    <w:p w:rsidR="001D689F" w:rsidRPr="001D689F" w:rsidRDefault="00595138" w:rsidP="0010192F">
      <w:pPr>
        <w:rPr>
          <w:caps/>
          <w:sz w:val="24"/>
          <w:szCs w:val="24"/>
        </w:rPr>
      </w:pPr>
      <w:r>
        <w:rPr>
          <w:sz w:val="24"/>
          <w:szCs w:val="24"/>
        </w:rPr>
        <w:t>ПРИЛОЖЕНИЕ Ж</w:t>
      </w:r>
      <w:r w:rsidR="00BE30AE">
        <w:rPr>
          <w:sz w:val="24"/>
          <w:szCs w:val="24"/>
        </w:rPr>
        <w:t xml:space="preserve"> –</w:t>
      </w:r>
      <w:r w:rsidR="008D19C5">
        <w:rPr>
          <w:sz w:val="24"/>
          <w:szCs w:val="24"/>
        </w:rPr>
        <w:t xml:space="preserve"> Примерный </w:t>
      </w:r>
      <w:r w:rsidR="00AE0D37">
        <w:rPr>
          <w:sz w:val="24"/>
          <w:szCs w:val="24"/>
        </w:rPr>
        <w:t>перечень тем ВКР………………………………………</w:t>
      </w:r>
      <w:r>
        <w:rPr>
          <w:sz w:val="24"/>
          <w:szCs w:val="24"/>
        </w:rPr>
        <w:t xml:space="preserve">   </w:t>
      </w:r>
      <w:r w:rsidR="009C4572">
        <w:rPr>
          <w:sz w:val="24"/>
          <w:szCs w:val="24"/>
        </w:rPr>
        <w:t>4</w:t>
      </w:r>
      <w:r w:rsidR="004A75BE">
        <w:rPr>
          <w:sz w:val="24"/>
          <w:szCs w:val="24"/>
        </w:rPr>
        <w:t>3</w:t>
      </w:r>
    </w:p>
    <w:p w:rsidR="0010192F" w:rsidRPr="001D689F" w:rsidRDefault="00595138" w:rsidP="0010192F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ПРИЛОЖЕНИЕ И - </w:t>
      </w:r>
      <w:r w:rsidR="008F404D">
        <w:rPr>
          <w:sz w:val="24"/>
          <w:szCs w:val="24"/>
        </w:rPr>
        <w:t>Титульный лист раздаточного материала к ВКР</w:t>
      </w:r>
      <w:r w:rsidR="000C09BA">
        <w:rPr>
          <w:sz w:val="24"/>
          <w:szCs w:val="24"/>
        </w:rPr>
        <w:t>……………………</w:t>
      </w:r>
      <w:r>
        <w:rPr>
          <w:sz w:val="24"/>
          <w:szCs w:val="24"/>
        </w:rPr>
        <w:t xml:space="preserve">.. </w:t>
      </w:r>
      <w:r w:rsidR="004A75BE">
        <w:rPr>
          <w:sz w:val="24"/>
          <w:szCs w:val="24"/>
        </w:rPr>
        <w:t>45</w:t>
      </w:r>
      <w:r w:rsidR="008F404D">
        <w:rPr>
          <w:sz w:val="24"/>
          <w:szCs w:val="24"/>
        </w:rPr>
        <w:t xml:space="preserve"> </w:t>
      </w:r>
    </w:p>
    <w:p w:rsidR="0010192F" w:rsidRPr="001D689F" w:rsidRDefault="0010192F" w:rsidP="0010192F">
      <w:pPr>
        <w:rPr>
          <w:sz w:val="28"/>
          <w:szCs w:val="28"/>
        </w:rPr>
      </w:pPr>
    </w:p>
    <w:p w:rsidR="0010192F" w:rsidRDefault="0010192F" w:rsidP="0010192F"/>
    <w:p w:rsidR="001D689F" w:rsidRDefault="001D689F" w:rsidP="0033580E">
      <w:pPr>
        <w:rPr>
          <w:b/>
          <w:sz w:val="24"/>
          <w:szCs w:val="24"/>
        </w:rPr>
      </w:pPr>
    </w:p>
    <w:p w:rsidR="009C4572" w:rsidRDefault="009C4572" w:rsidP="000C09BA">
      <w:pPr>
        <w:rPr>
          <w:b/>
          <w:sz w:val="24"/>
          <w:szCs w:val="24"/>
        </w:rPr>
      </w:pPr>
    </w:p>
    <w:p w:rsidR="008D19C5" w:rsidRDefault="008D19C5" w:rsidP="005B02A2">
      <w:pPr>
        <w:jc w:val="center"/>
        <w:rPr>
          <w:sz w:val="24"/>
          <w:szCs w:val="24"/>
        </w:rPr>
      </w:pPr>
    </w:p>
    <w:p w:rsidR="005B02A2" w:rsidRPr="00AA7DAB" w:rsidRDefault="005B02A2" w:rsidP="005B02A2">
      <w:pPr>
        <w:jc w:val="center"/>
        <w:rPr>
          <w:sz w:val="24"/>
          <w:szCs w:val="24"/>
        </w:rPr>
      </w:pPr>
      <w:r w:rsidRPr="00AA7DAB">
        <w:rPr>
          <w:sz w:val="24"/>
          <w:szCs w:val="24"/>
        </w:rPr>
        <w:t>ВВЕДЕНИЕ</w:t>
      </w:r>
    </w:p>
    <w:p w:rsidR="005B02A2" w:rsidRPr="00E80469" w:rsidRDefault="005B02A2" w:rsidP="005B02A2">
      <w:pPr>
        <w:rPr>
          <w:sz w:val="28"/>
          <w:szCs w:val="28"/>
        </w:rPr>
      </w:pPr>
    </w:p>
    <w:p w:rsidR="005B02A2" w:rsidRPr="00265D0B" w:rsidRDefault="005B02A2" w:rsidP="00265D0B">
      <w:pPr>
        <w:spacing w:line="360" w:lineRule="auto"/>
        <w:jc w:val="both"/>
        <w:rPr>
          <w:sz w:val="24"/>
          <w:szCs w:val="24"/>
        </w:rPr>
      </w:pPr>
      <w:r w:rsidRPr="00E80469">
        <w:rPr>
          <w:sz w:val="28"/>
          <w:szCs w:val="28"/>
        </w:rPr>
        <w:tab/>
      </w:r>
      <w:r w:rsidRPr="00265D0B">
        <w:rPr>
          <w:sz w:val="24"/>
          <w:szCs w:val="24"/>
        </w:rPr>
        <w:t>Итоговой стадией обучения в высшем учебном заведении является подготовка и защита вып</w:t>
      </w:r>
      <w:r w:rsidR="00265D0B" w:rsidRPr="00265D0B">
        <w:rPr>
          <w:sz w:val="24"/>
          <w:szCs w:val="24"/>
        </w:rPr>
        <w:t>ускной квалификационной работы.</w:t>
      </w:r>
      <w:r w:rsidRPr="00265D0B">
        <w:rPr>
          <w:sz w:val="24"/>
          <w:szCs w:val="24"/>
        </w:rPr>
        <w:t xml:space="preserve"> По качеству работы и ее защите судят об уровне подготовки выпускника и, в конечном счете, оценивают престиж вуза.</w:t>
      </w:r>
    </w:p>
    <w:p w:rsidR="005B02A2" w:rsidRPr="00265D0B" w:rsidRDefault="005B02A2" w:rsidP="00265D0B">
      <w:pPr>
        <w:spacing w:line="360" w:lineRule="auto"/>
        <w:jc w:val="both"/>
        <w:rPr>
          <w:sz w:val="24"/>
          <w:szCs w:val="24"/>
        </w:rPr>
      </w:pPr>
      <w:r w:rsidRPr="00265D0B">
        <w:rPr>
          <w:sz w:val="24"/>
          <w:szCs w:val="24"/>
        </w:rPr>
        <w:tab/>
        <w:t xml:space="preserve">Выполнение выпускной </w:t>
      </w:r>
      <w:r w:rsidR="00265D0B" w:rsidRPr="00265D0B">
        <w:rPr>
          <w:sz w:val="24"/>
          <w:szCs w:val="24"/>
        </w:rPr>
        <w:t>квалификационной работы по каждому направлению</w:t>
      </w:r>
      <w:r w:rsidRPr="00265D0B">
        <w:rPr>
          <w:sz w:val="24"/>
          <w:szCs w:val="24"/>
        </w:rPr>
        <w:t xml:space="preserve"> имеет свои особенности, но есть и нечто общее, что объединяет процессы заключитель</w:t>
      </w:r>
      <w:r w:rsidR="00265D0B" w:rsidRPr="00265D0B">
        <w:rPr>
          <w:sz w:val="24"/>
          <w:szCs w:val="24"/>
        </w:rPr>
        <w:t>ной фазы обучения. Данная методическая разработка</w:t>
      </w:r>
      <w:r w:rsidRPr="00265D0B">
        <w:rPr>
          <w:sz w:val="24"/>
          <w:szCs w:val="24"/>
        </w:rPr>
        <w:t xml:space="preserve"> посвящена универсальным рекомендациям, которыми могут воспользоваться студенты на завершающем этапе подготовки </w:t>
      </w:r>
      <w:r w:rsidR="00265D0B" w:rsidRPr="00265D0B">
        <w:rPr>
          <w:sz w:val="24"/>
          <w:szCs w:val="24"/>
        </w:rPr>
        <w:t xml:space="preserve">антикризисного </w:t>
      </w:r>
      <w:r w:rsidRPr="00265D0B">
        <w:rPr>
          <w:sz w:val="24"/>
          <w:szCs w:val="24"/>
        </w:rPr>
        <w:t>менеджера.</w:t>
      </w:r>
    </w:p>
    <w:p w:rsidR="005B02A2" w:rsidRPr="00265D0B" w:rsidRDefault="005B02A2" w:rsidP="00265D0B">
      <w:pPr>
        <w:spacing w:line="360" w:lineRule="auto"/>
        <w:ind w:firstLine="709"/>
        <w:jc w:val="both"/>
        <w:rPr>
          <w:sz w:val="24"/>
          <w:szCs w:val="24"/>
        </w:rPr>
      </w:pPr>
      <w:r w:rsidRPr="00265D0B">
        <w:rPr>
          <w:sz w:val="24"/>
          <w:szCs w:val="24"/>
        </w:rPr>
        <w:t>Рекомендации помогут выпускникам правильно выбрать тему предстоящей деятельности, подобрать и изучить литературу, выполнить, оформить, а также успешно защитить диплом.</w:t>
      </w:r>
    </w:p>
    <w:p w:rsidR="005B02A2" w:rsidRPr="00265D0B" w:rsidRDefault="005B02A2" w:rsidP="00265D0B">
      <w:pPr>
        <w:spacing w:line="360" w:lineRule="auto"/>
        <w:ind w:firstLine="709"/>
        <w:jc w:val="both"/>
        <w:rPr>
          <w:sz w:val="24"/>
          <w:szCs w:val="24"/>
        </w:rPr>
      </w:pPr>
      <w:r w:rsidRPr="00265D0B">
        <w:rPr>
          <w:sz w:val="24"/>
          <w:szCs w:val="24"/>
        </w:rPr>
        <w:t>Материал настоящего руководства структурирован по разделам, что позволяет студенту в процессе выполнения отдельных этапов при подготовке работы не изучать весь материал целиком, а обращаться сразу же к соответствующему разделу методических рекомендаций.</w:t>
      </w:r>
    </w:p>
    <w:p w:rsidR="005B02A2" w:rsidRPr="00265D0B" w:rsidRDefault="00C02557" w:rsidP="00265D0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Выпускная квалификационная работа может</w:t>
      </w:r>
      <w:r w:rsidR="005B02A2" w:rsidRPr="00265D0B">
        <w:rPr>
          <w:sz w:val="24"/>
          <w:szCs w:val="24"/>
        </w:rPr>
        <w:t xml:space="preserve"> иметь фундаментальный, методологический, поисковый или прикладной характер.</w:t>
      </w:r>
    </w:p>
    <w:p w:rsidR="00B70DCE" w:rsidRDefault="005B02A2" w:rsidP="00B70DCE">
      <w:pPr>
        <w:tabs>
          <w:tab w:val="left" w:pos="3225"/>
        </w:tabs>
        <w:spacing w:line="360" w:lineRule="auto"/>
        <w:ind w:firstLine="709"/>
        <w:jc w:val="both"/>
        <w:rPr>
          <w:sz w:val="24"/>
          <w:szCs w:val="24"/>
        </w:rPr>
      </w:pPr>
      <w:r w:rsidRPr="00265D0B">
        <w:rPr>
          <w:sz w:val="24"/>
          <w:szCs w:val="24"/>
        </w:rPr>
        <w:t>При подготовке настоящего руководства учтены рекомендации учебно-методического объедин</w:t>
      </w:r>
      <w:r w:rsidR="00C02557">
        <w:rPr>
          <w:sz w:val="24"/>
          <w:szCs w:val="24"/>
        </w:rPr>
        <w:t xml:space="preserve">ения вузов России </w:t>
      </w:r>
      <w:r w:rsidRPr="00265D0B">
        <w:rPr>
          <w:sz w:val="24"/>
          <w:szCs w:val="24"/>
        </w:rPr>
        <w:t xml:space="preserve"> в области менеджмента, требования государственного образовательного </w:t>
      </w:r>
      <w:r w:rsidR="00C02557">
        <w:rPr>
          <w:sz w:val="24"/>
          <w:szCs w:val="24"/>
        </w:rPr>
        <w:t>стандарта высшего</w:t>
      </w:r>
      <w:r w:rsidR="00265D0B" w:rsidRPr="00265D0B">
        <w:rPr>
          <w:sz w:val="24"/>
          <w:szCs w:val="24"/>
        </w:rPr>
        <w:t xml:space="preserve"> образования по направлению 38.03.02 «Менеджмент</w:t>
      </w:r>
      <w:r w:rsidR="00C762DC">
        <w:rPr>
          <w:sz w:val="24"/>
          <w:szCs w:val="24"/>
        </w:rPr>
        <w:t>»,</w:t>
      </w:r>
      <w:r w:rsidRPr="00265D0B">
        <w:rPr>
          <w:sz w:val="24"/>
          <w:szCs w:val="24"/>
        </w:rPr>
        <w:t xml:space="preserve"> </w:t>
      </w:r>
      <w:r w:rsidR="00B70DCE">
        <w:rPr>
          <w:sz w:val="24"/>
          <w:szCs w:val="24"/>
        </w:rPr>
        <w:t xml:space="preserve">приказа Министерства образования и науки  РФ «Об  утверждении Порядка проведения государственной итоговой аттестации по образовательным программам высшего образования – программам бакалавриата,  программам специалитета и программам  магистратуры»  от 29 июня 2015 г.  №  636  (с изменениями и дополнениями от  9 февраля 2016 г. № 86). </w:t>
      </w:r>
    </w:p>
    <w:p w:rsidR="00C762DC" w:rsidRDefault="00A51621" w:rsidP="00C762DC">
      <w:pPr>
        <w:spacing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964B8">
        <w:rPr>
          <w:rFonts w:eastAsia="Times New Roman"/>
          <w:sz w:val="24"/>
          <w:szCs w:val="24"/>
          <w:lang w:eastAsia="ru-RU"/>
        </w:rPr>
        <w:t xml:space="preserve">. </w:t>
      </w:r>
    </w:p>
    <w:p w:rsidR="005B02A2" w:rsidRPr="00265D0B" w:rsidRDefault="005B02A2" w:rsidP="00265D0B">
      <w:pPr>
        <w:spacing w:line="360" w:lineRule="auto"/>
        <w:jc w:val="both"/>
        <w:rPr>
          <w:sz w:val="24"/>
          <w:szCs w:val="24"/>
        </w:rPr>
      </w:pPr>
    </w:p>
    <w:p w:rsidR="005B02A2" w:rsidRDefault="005B02A2" w:rsidP="005B02A2">
      <w:pPr>
        <w:jc w:val="both"/>
        <w:rPr>
          <w:sz w:val="28"/>
          <w:szCs w:val="28"/>
        </w:rPr>
      </w:pPr>
    </w:p>
    <w:p w:rsidR="00C02557" w:rsidRDefault="00C02557" w:rsidP="005B02A2">
      <w:pPr>
        <w:jc w:val="center"/>
        <w:rPr>
          <w:b/>
          <w:sz w:val="24"/>
          <w:szCs w:val="24"/>
        </w:rPr>
      </w:pPr>
    </w:p>
    <w:p w:rsidR="00C762DC" w:rsidRDefault="00C762DC" w:rsidP="00A570EA">
      <w:pPr>
        <w:ind w:firstLine="709"/>
        <w:rPr>
          <w:b/>
          <w:sz w:val="24"/>
          <w:szCs w:val="24"/>
        </w:rPr>
      </w:pPr>
    </w:p>
    <w:p w:rsidR="00B70DCE" w:rsidRDefault="00B70DCE" w:rsidP="00A570EA">
      <w:pPr>
        <w:ind w:firstLine="709"/>
        <w:rPr>
          <w:b/>
          <w:sz w:val="24"/>
          <w:szCs w:val="24"/>
        </w:rPr>
      </w:pPr>
    </w:p>
    <w:p w:rsidR="00B70DCE" w:rsidRDefault="00B70DCE" w:rsidP="00A570EA">
      <w:pPr>
        <w:ind w:firstLine="709"/>
        <w:rPr>
          <w:b/>
          <w:sz w:val="24"/>
          <w:szCs w:val="24"/>
        </w:rPr>
      </w:pPr>
    </w:p>
    <w:p w:rsidR="00C762DC" w:rsidRDefault="00C762DC" w:rsidP="00EC4127">
      <w:pPr>
        <w:rPr>
          <w:b/>
          <w:sz w:val="24"/>
          <w:szCs w:val="24"/>
        </w:rPr>
      </w:pPr>
    </w:p>
    <w:p w:rsidR="0033580E" w:rsidRDefault="0033580E" w:rsidP="00A570EA">
      <w:pPr>
        <w:ind w:firstLine="709"/>
        <w:rPr>
          <w:b/>
          <w:sz w:val="24"/>
          <w:szCs w:val="24"/>
        </w:rPr>
      </w:pPr>
    </w:p>
    <w:p w:rsidR="005B02A2" w:rsidRPr="003D77BA" w:rsidRDefault="005B02A2" w:rsidP="00AA7DAB">
      <w:pPr>
        <w:ind w:firstLine="709"/>
        <w:rPr>
          <w:b/>
          <w:sz w:val="24"/>
          <w:szCs w:val="24"/>
        </w:rPr>
      </w:pPr>
      <w:r w:rsidRPr="003D77BA">
        <w:rPr>
          <w:b/>
          <w:sz w:val="24"/>
          <w:szCs w:val="24"/>
        </w:rPr>
        <w:lastRenderedPageBreak/>
        <w:t>1</w:t>
      </w:r>
      <w:r w:rsidRPr="00C1038D">
        <w:rPr>
          <w:b/>
          <w:sz w:val="28"/>
          <w:szCs w:val="28"/>
        </w:rPr>
        <w:t xml:space="preserve">  </w:t>
      </w:r>
      <w:r w:rsidR="008863A2">
        <w:rPr>
          <w:b/>
          <w:sz w:val="24"/>
          <w:szCs w:val="24"/>
        </w:rPr>
        <w:t>О</w:t>
      </w:r>
      <w:r w:rsidR="008863A2" w:rsidRPr="003D77BA">
        <w:rPr>
          <w:b/>
          <w:sz w:val="24"/>
          <w:szCs w:val="24"/>
        </w:rPr>
        <w:t xml:space="preserve">сновное назначение, цель </w:t>
      </w:r>
      <w:r w:rsidR="008863A2">
        <w:rPr>
          <w:b/>
          <w:sz w:val="24"/>
          <w:szCs w:val="24"/>
        </w:rPr>
        <w:t>и характер выпускной квалификационной</w:t>
      </w:r>
      <w:r w:rsidR="008863A2" w:rsidRPr="003D77BA">
        <w:rPr>
          <w:b/>
          <w:sz w:val="24"/>
          <w:szCs w:val="24"/>
        </w:rPr>
        <w:t xml:space="preserve"> работ</w:t>
      </w:r>
      <w:r w:rsidR="008863A2">
        <w:rPr>
          <w:b/>
          <w:sz w:val="24"/>
          <w:szCs w:val="24"/>
        </w:rPr>
        <w:t>ы бакалавра (ВКРБ)</w:t>
      </w:r>
    </w:p>
    <w:p w:rsidR="005B02A2" w:rsidRDefault="005B02A2" w:rsidP="00AA7DAB">
      <w:pPr>
        <w:rPr>
          <w:sz w:val="28"/>
          <w:szCs w:val="28"/>
        </w:rPr>
      </w:pPr>
    </w:p>
    <w:p w:rsidR="005B02A2" w:rsidRPr="003D77BA" w:rsidRDefault="005B02A2" w:rsidP="003D77BA">
      <w:pPr>
        <w:spacing w:after="120" w:line="360" w:lineRule="auto"/>
        <w:ind w:firstLine="709"/>
        <w:rPr>
          <w:b/>
          <w:sz w:val="24"/>
          <w:szCs w:val="24"/>
        </w:rPr>
      </w:pPr>
      <w:r w:rsidRPr="003D77BA">
        <w:rPr>
          <w:b/>
          <w:sz w:val="24"/>
          <w:szCs w:val="24"/>
        </w:rPr>
        <w:t>1.1 Общие положения</w:t>
      </w:r>
    </w:p>
    <w:p w:rsidR="005B02A2" w:rsidRPr="003D77BA" w:rsidRDefault="005B02A2" w:rsidP="003D77BA">
      <w:pPr>
        <w:spacing w:line="360" w:lineRule="auto"/>
        <w:ind w:firstLine="709"/>
        <w:jc w:val="both"/>
        <w:rPr>
          <w:sz w:val="24"/>
          <w:szCs w:val="24"/>
        </w:rPr>
      </w:pPr>
      <w:r w:rsidRPr="003D77BA">
        <w:rPr>
          <w:sz w:val="24"/>
          <w:szCs w:val="24"/>
        </w:rPr>
        <w:t xml:space="preserve">Предметная область выпускной </w:t>
      </w:r>
      <w:r w:rsidR="003D77BA">
        <w:rPr>
          <w:sz w:val="24"/>
          <w:szCs w:val="24"/>
        </w:rPr>
        <w:t xml:space="preserve">квалификационной </w:t>
      </w:r>
      <w:r w:rsidRPr="003D77BA">
        <w:rPr>
          <w:sz w:val="24"/>
          <w:szCs w:val="24"/>
        </w:rPr>
        <w:t>работы будущего менеджера определяется той его практической деятельностью, которая диктуется потребностями рынка труда в удовлетворении нужд предприятий по совершенствованию систем управления их производственно</w:t>
      </w:r>
      <w:r w:rsidR="00C762DC">
        <w:rPr>
          <w:sz w:val="24"/>
          <w:szCs w:val="24"/>
        </w:rPr>
        <w:t xml:space="preserve"> </w:t>
      </w:r>
      <w:r w:rsidRPr="003D77BA">
        <w:rPr>
          <w:sz w:val="24"/>
          <w:szCs w:val="24"/>
        </w:rPr>
        <w:t>-</w:t>
      </w:r>
      <w:r w:rsidR="00C762DC">
        <w:rPr>
          <w:sz w:val="24"/>
          <w:szCs w:val="24"/>
        </w:rPr>
        <w:t xml:space="preserve"> хозяйственной деятельностью</w:t>
      </w:r>
      <w:r w:rsidRPr="003D77BA">
        <w:rPr>
          <w:sz w:val="24"/>
          <w:szCs w:val="24"/>
        </w:rPr>
        <w:t xml:space="preserve"> (ПХД) в сфере действующего законодательства.</w:t>
      </w:r>
    </w:p>
    <w:p w:rsidR="005B02A2" w:rsidRPr="003D77BA" w:rsidRDefault="005B02A2" w:rsidP="003D77BA">
      <w:pPr>
        <w:spacing w:line="360" w:lineRule="auto"/>
        <w:ind w:firstLine="709"/>
        <w:jc w:val="both"/>
        <w:rPr>
          <w:sz w:val="24"/>
          <w:szCs w:val="24"/>
        </w:rPr>
      </w:pPr>
      <w:r w:rsidRPr="003D77BA">
        <w:rPr>
          <w:sz w:val="24"/>
          <w:szCs w:val="24"/>
        </w:rPr>
        <w:t>По с</w:t>
      </w:r>
      <w:r w:rsidR="003D77BA">
        <w:rPr>
          <w:sz w:val="24"/>
          <w:szCs w:val="24"/>
        </w:rPr>
        <w:t>воему содержанию</w:t>
      </w:r>
      <w:r w:rsidRPr="003D77BA">
        <w:rPr>
          <w:sz w:val="24"/>
          <w:szCs w:val="24"/>
        </w:rPr>
        <w:t xml:space="preserve"> выпускная</w:t>
      </w:r>
      <w:r w:rsidR="003D77BA">
        <w:rPr>
          <w:sz w:val="24"/>
          <w:szCs w:val="24"/>
        </w:rPr>
        <w:t xml:space="preserve"> квалификационная</w:t>
      </w:r>
      <w:r w:rsidRPr="003D77BA">
        <w:rPr>
          <w:sz w:val="24"/>
          <w:szCs w:val="24"/>
        </w:rPr>
        <w:t xml:space="preserve"> работа представляет собой оригинальное научное исследование, освещающее одну их актуальных пробле</w:t>
      </w:r>
      <w:r w:rsidR="00C02557">
        <w:rPr>
          <w:sz w:val="24"/>
          <w:szCs w:val="24"/>
        </w:rPr>
        <w:t>м в области антикризисного менеджмента</w:t>
      </w:r>
      <w:r w:rsidRPr="003D77BA">
        <w:rPr>
          <w:sz w:val="24"/>
          <w:szCs w:val="24"/>
        </w:rPr>
        <w:t>.</w:t>
      </w:r>
    </w:p>
    <w:p w:rsidR="005B02A2" w:rsidRPr="003D77BA" w:rsidRDefault="005B02A2" w:rsidP="009E3E0F">
      <w:pPr>
        <w:spacing w:after="120" w:line="360" w:lineRule="auto"/>
        <w:ind w:firstLine="709"/>
        <w:jc w:val="both"/>
        <w:rPr>
          <w:sz w:val="24"/>
          <w:szCs w:val="24"/>
        </w:rPr>
      </w:pPr>
      <w:r w:rsidRPr="003D77BA">
        <w:rPr>
          <w:sz w:val="24"/>
          <w:szCs w:val="24"/>
        </w:rPr>
        <w:t xml:space="preserve">Процедура подготовки и проведения защиты выпускной </w:t>
      </w:r>
      <w:r w:rsidR="003D77BA">
        <w:rPr>
          <w:sz w:val="24"/>
          <w:szCs w:val="24"/>
        </w:rPr>
        <w:t xml:space="preserve">квалификационной </w:t>
      </w:r>
      <w:r w:rsidRPr="003D77BA">
        <w:rPr>
          <w:sz w:val="24"/>
          <w:szCs w:val="24"/>
        </w:rPr>
        <w:t>работы вырабатывает навыки вхождения в профессиональное сообщество. Студент</w:t>
      </w:r>
      <w:r w:rsidR="003D77BA">
        <w:rPr>
          <w:sz w:val="24"/>
          <w:szCs w:val="24"/>
        </w:rPr>
        <w:t xml:space="preserve"> </w:t>
      </w:r>
      <w:r w:rsidRPr="003D77BA">
        <w:rPr>
          <w:sz w:val="24"/>
          <w:szCs w:val="24"/>
        </w:rPr>
        <w:t>-</w:t>
      </w:r>
      <w:r w:rsidR="003D77BA">
        <w:rPr>
          <w:sz w:val="24"/>
          <w:szCs w:val="24"/>
        </w:rPr>
        <w:t xml:space="preserve"> </w:t>
      </w:r>
      <w:r w:rsidRPr="003D77BA">
        <w:rPr>
          <w:sz w:val="24"/>
          <w:szCs w:val="24"/>
        </w:rPr>
        <w:t>дипломник овладевает необходимым для будущего специалиста ораторским искусством, способностями аргументирования и критики, доказательства научных положений, оппонирования и рецензирования.</w:t>
      </w:r>
    </w:p>
    <w:p w:rsidR="005B02A2" w:rsidRPr="00F72D40" w:rsidRDefault="005B02A2" w:rsidP="00F72D40">
      <w:pPr>
        <w:spacing w:after="240"/>
        <w:ind w:firstLine="709"/>
        <w:rPr>
          <w:b/>
          <w:sz w:val="24"/>
          <w:szCs w:val="24"/>
        </w:rPr>
      </w:pPr>
      <w:r w:rsidRPr="00710E5C">
        <w:rPr>
          <w:b/>
          <w:sz w:val="24"/>
          <w:szCs w:val="24"/>
        </w:rPr>
        <w:t>1.2</w:t>
      </w:r>
      <w:r w:rsidR="00710E5C">
        <w:rPr>
          <w:b/>
          <w:sz w:val="24"/>
          <w:szCs w:val="24"/>
        </w:rPr>
        <w:t xml:space="preserve"> Выпускная квалификационная</w:t>
      </w:r>
      <w:r w:rsidRPr="00710E5C">
        <w:rPr>
          <w:b/>
          <w:sz w:val="24"/>
          <w:szCs w:val="24"/>
        </w:rPr>
        <w:t xml:space="preserve"> работа</w:t>
      </w:r>
    </w:p>
    <w:p w:rsidR="005B02A2" w:rsidRPr="00710E5C" w:rsidRDefault="00710E5C" w:rsidP="00710E5C">
      <w:pPr>
        <w:spacing w:line="360" w:lineRule="auto"/>
        <w:ind w:firstLine="709"/>
        <w:jc w:val="both"/>
        <w:rPr>
          <w:sz w:val="24"/>
          <w:szCs w:val="24"/>
        </w:rPr>
      </w:pPr>
      <w:r w:rsidRPr="00710E5C">
        <w:rPr>
          <w:b/>
          <w:i/>
          <w:sz w:val="24"/>
          <w:szCs w:val="24"/>
        </w:rPr>
        <w:t>Выпускная квалификационная работа</w:t>
      </w:r>
      <w:r w:rsidR="00D073EC">
        <w:rPr>
          <w:b/>
          <w:i/>
          <w:sz w:val="24"/>
          <w:szCs w:val="24"/>
        </w:rPr>
        <w:t xml:space="preserve"> (ВКР)</w:t>
      </w:r>
      <w:r w:rsidR="005B02A2" w:rsidRPr="00710E5C">
        <w:rPr>
          <w:i/>
          <w:sz w:val="24"/>
          <w:szCs w:val="24"/>
        </w:rPr>
        <w:t xml:space="preserve"> </w:t>
      </w:r>
      <w:r w:rsidR="005B02A2" w:rsidRPr="00710E5C">
        <w:rPr>
          <w:sz w:val="24"/>
          <w:szCs w:val="24"/>
        </w:rPr>
        <w:t>является результатом исследования, анализа состояния или разработки управленческого нововведения на действующем или вновь созданном объекте ПХД, в том числе по отдельным направлениям, функциям и фазам процессов управления, а также механизмам их реализации.</w:t>
      </w:r>
    </w:p>
    <w:p w:rsidR="005B02A2" w:rsidRPr="00710E5C" w:rsidRDefault="00710E5C" w:rsidP="00710E5C">
      <w:pPr>
        <w:spacing w:line="360" w:lineRule="auto"/>
        <w:ind w:firstLine="709"/>
        <w:jc w:val="both"/>
        <w:rPr>
          <w:sz w:val="24"/>
          <w:szCs w:val="24"/>
        </w:rPr>
      </w:pPr>
      <w:r w:rsidRPr="00710E5C">
        <w:rPr>
          <w:sz w:val="24"/>
          <w:szCs w:val="24"/>
        </w:rPr>
        <w:t>К видам тематики выпускных квалификационных работ</w:t>
      </w:r>
      <w:r w:rsidR="005B02A2" w:rsidRPr="00710E5C">
        <w:rPr>
          <w:sz w:val="24"/>
          <w:szCs w:val="24"/>
        </w:rPr>
        <w:t xml:space="preserve"> относятся:</w:t>
      </w:r>
    </w:p>
    <w:p w:rsidR="005B02A2" w:rsidRPr="00710E5C" w:rsidRDefault="005B02A2" w:rsidP="00710E5C">
      <w:pPr>
        <w:spacing w:line="360" w:lineRule="auto"/>
        <w:ind w:firstLine="709"/>
        <w:jc w:val="both"/>
        <w:rPr>
          <w:sz w:val="24"/>
          <w:szCs w:val="24"/>
        </w:rPr>
      </w:pPr>
      <w:r w:rsidRPr="00710E5C">
        <w:rPr>
          <w:sz w:val="24"/>
          <w:szCs w:val="24"/>
        </w:rPr>
        <w:t>- исследование экономического состояния хозяйствующего субъекта;</w:t>
      </w:r>
    </w:p>
    <w:p w:rsidR="005B02A2" w:rsidRPr="00710E5C" w:rsidRDefault="005B02A2" w:rsidP="00710E5C">
      <w:pPr>
        <w:spacing w:line="360" w:lineRule="auto"/>
        <w:ind w:firstLine="709"/>
        <w:jc w:val="both"/>
        <w:rPr>
          <w:sz w:val="24"/>
          <w:szCs w:val="24"/>
        </w:rPr>
      </w:pPr>
      <w:r w:rsidRPr="00710E5C">
        <w:rPr>
          <w:sz w:val="24"/>
          <w:szCs w:val="24"/>
        </w:rPr>
        <w:t>- анализ финансовой устойчивости ПХД предприятий;</w:t>
      </w:r>
    </w:p>
    <w:p w:rsidR="005B02A2" w:rsidRDefault="005B02A2" w:rsidP="00710E5C">
      <w:pPr>
        <w:spacing w:line="360" w:lineRule="auto"/>
        <w:ind w:firstLine="709"/>
        <w:jc w:val="both"/>
        <w:rPr>
          <w:sz w:val="24"/>
          <w:szCs w:val="24"/>
        </w:rPr>
      </w:pPr>
      <w:r w:rsidRPr="00710E5C">
        <w:rPr>
          <w:sz w:val="24"/>
          <w:szCs w:val="24"/>
        </w:rPr>
        <w:t>- анализ выполнения отдельных функци</w:t>
      </w:r>
      <w:r w:rsidR="009E3E0F">
        <w:rPr>
          <w:sz w:val="24"/>
          <w:szCs w:val="24"/>
        </w:rPr>
        <w:t>й управления  (планирование, организация, координирование, мотивация</w:t>
      </w:r>
      <w:r w:rsidRPr="00710E5C">
        <w:rPr>
          <w:sz w:val="24"/>
          <w:szCs w:val="24"/>
        </w:rPr>
        <w:t>, контроль);</w:t>
      </w:r>
    </w:p>
    <w:p w:rsidR="00710E5C" w:rsidRDefault="00710E5C" w:rsidP="00710E5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мероприятий</w:t>
      </w:r>
      <w:r w:rsidR="00D40572">
        <w:rPr>
          <w:sz w:val="24"/>
          <w:szCs w:val="24"/>
        </w:rPr>
        <w:t>, программ</w:t>
      </w:r>
      <w:r>
        <w:rPr>
          <w:sz w:val="24"/>
          <w:szCs w:val="24"/>
        </w:rPr>
        <w:t xml:space="preserve"> по выходу предприятия из кризиса;</w:t>
      </w:r>
    </w:p>
    <w:p w:rsidR="00710E5C" w:rsidRPr="00710E5C" w:rsidRDefault="00710E5C" w:rsidP="00710E5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анализ системы антикризи</w:t>
      </w:r>
      <w:r w:rsidR="00D40572">
        <w:rPr>
          <w:sz w:val="24"/>
          <w:szCs w:val="24"/>
        </w:rPr>
        <w:t>сного управления персоналом</w:t>
      </w:r>
      <w:r>
        <w:rPr>
          <w:sz w:val="24"/>
          <w:szCs w:val="24"/>
        </w:rPr>
        <w:t>;</w:t>
      </w:r>
    </w:p>
    <w:p w:rsidR="002C06F1" w:rsidRPr="002C06F1" w:rsidRDefault="00710E5C" w:rsidP="002C06F1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2A2" w:rsidRPr="00710E5C">
        <w:rPr>
          <w:sz w:val="24"/>
          <w:szCs w:val="24"/>
        </w:rPr>
        <w:t xml:space="preserve"> разработка организационных положений, уставных документов, инструкций, контрактов и т.п.</w:t>
      </w:r>
    </w:p>
    <w:p w:rsidR="002C06F1" w:rsidRPr="002C06F1" w:rsidRDefault="002C06F1" w:rsidP="002C06F1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w w:val="102"/>
          <w:sz w:val="24"/>
          <w:szCs w:val="24"/>
        </w:rPr>
      </w:pPr>
      <w:r w:rsidRPr="002C06F1">
        <w:rPr>
          <w:color w:val="000000"/>
          <w:spacing w:val="-2"/>
          <w:w w:val="102"/>
          <w:sz w:val="24"/>
          <w:szCs w:val="24"/>
        </w:rPr>
        <w:t xml:space="preserve">Выбор темы </w:t>
      </w:r>
      <w:r>
        <w:rPr>
          <w:color w:val="000000"/>
          <w:spacing w:val="-2"/>
          <w:w w:val="102"/>
          <w:sz w:val="24"/>
          <w:szCs w:val="24"/>
        </w:rPr>
        <w:t xml:space="preserve">выпускной </w:t>
      </w:r>
      <w:r w:rsidRPr="002C06F1">
        <w:rPr>
          <w:color w:val="000000"/>
          <w:spacing w:val="-2"/>
          <w:w w:val="102"/>
          <w:sz w:val="24"/>
          <w:szCs w:val="24"/>
        </w:rPr>
        <w:t xml:space="preserve">квалификационной работы осуществляется студентом при </w:t>
      </w:r>
      <w:r w:rsidR="005538AD">
        <w:rPr>
          <w:color w:val="000000"/>
          <w:w w:val="102"/>
          <w:sz w:val="24"/>
          <w:szCs w:val="24"/>
        </w:rPr>
        <w:t xml:space="preserve">согласовании с </w:t>
      </w:r>
      <w:r w:rsidRPr="002C06F1">
        <w:rPr>
          <w:color w:val="000000"/>
          <w:w w:val="102"/>
          <w:sz w:val="24"/>
          <w:szCs w:val="24"/>
        </w:rPr>
        <w:t xml:space="preserve"> руководителем</w:t>
      </w:r>
      <w:r w:rsidR="005538AD">
        <w:rPr>
          <w:color w:val="000000"/>
          <w:w w:val="102"/>
          <w:sz w:val="24"/>
          <w:szCs w:val="24"/>
        </w:rPr>
        <w:t xml:space="preserve"> выпускной квалификационной работы</w:t>
      </w:r>
      <w:r w:rsidRPr="002C06F1">
        <w:rPr>
          <w:color w:val="000000"/>
          <w:w w:val="102"/>
          <w:sz w:val="24"/>
          <w:szCs w:val="24"/>
        </w:rPr>
        <w:t xml:space="preserve"> и специалистами предприятия (организации), где будет проходить преддипломная практика. При выборе </w:t>
      </w:r>
      <w:r w:rsidRPr="002C06F1">
        <w:rPr>
          <w:color w:val="000000"/>
          <w:spacing w:val="-3"/>
          <w:w w:val="102"/>
          <w:sz w:val="24"/>
          <w:szCs w:val="24"/>
        </w:rPr>
        <w:t xml:space="preserve">темы выпускной квалификационной работы необходимо исходить из: </w:t>
      </w:r>
      <w:r w:rsidRPr="002C06F1">
        <w:rPr>
          <w:color w:val="000000"/>
          <w:spacing w:val="-1"/>
          <w:w w:val="102"/>
          <w:sz w:val="24"/>
          <w:szCs w:val="24"/>
        </w:rPr>
        <w:t xml:space="preserve"> </w:t>
      </w:r>
    </w:p>
    <w:p w:rsidR="002C06F1" w:rsidRPr="002C06F1" w:rsidRDefault="002C06F1" w:rsidP="002C06F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2C06F1">
        <w:rPr>
          <w:color w:val="000000"/>
          <w:spacing w:val="-1"/>
          <w:w w:val="102"/>
          <w:sz w:val="24"/>
          <w:szCs w:val="24"/>
        </w:rPr>
        <w:lastRenderedPageBreak/>
        <w:t xml:space="preserve">1. Актуальности проблемы и значимости ее для практической </w:t>
      </w:r>
      <w:r w:rsidRPr="002C06F1">
        <w:rPr>
          <w:color w:val="000000"/>
          <w:spacing w:val="-3"/>
          <w:w w:val="102"/>
          <w:sz w:val="24"/>
          <w:szCs w:val="24"/>
        </w:rPr>
        <w:t>деятельности организации.</w:t>
      </w:r>
    </w:p>
    <w:p w:rsidR="002C06F1" w:rsidRPr="002C06F1" w:rsidRDefault="002C06F1" w:rsidP="002C06F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2C06F1">
        <w:rPr>
          <w:color w:val="000000"/>
          <w:spacing w:val="-2"/>
          <w:w w:val="102"/>
          <w:sz w:val="24"/>
          <w:szCs w:val="24"/>
        </w:rPr>
        <w:t>2. Потребностей развития и совершенствования конкретной организации.</w:t>
      </w:r>
    </w:p>
    <w:p w:rsidR="002C06F1" w:rsidRPr="002C06F1" w:rsidRDefault="002C06F1" w:rsidP="002C06F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2C06F1">
        <w:rPr>
          <w:color w:val="000000"/>
          <w:spacing w:val="-2"/>
          <w:w w:val="102"/>
          <w:sz w:val="24"/>
          <w:szCs w:val="24"/>
        </w:rPr>
        <w:t xml:space="preserve">3. Интересов, склонностей, научно-исследовательской работы студента во </w:t>
      </w:r>
      <w:r w:rsidRPr="002C06F1">
        <w:rPr>
          <w:color w:val="000000"/>
          <w:w w:val="102"/>
          <w:sz w:val="24"/>
          <w:szCs w:val="24"/>
        </w:rPr>
        <w:t xml:space="preserve">время обучения, а также перспектив его будущей профессиональной </w:t>
      </w:r>
      <w:r w:rsidRPr="002C06F1">
        <w:rPr>
          <w:color w:val="000000"/>
          <w:spacing w:val="-2"/>
          <w:w w:val="102"/>
          <w:sz w:val="24"/>
          <w:szCs w:val="24"/>
        </w:rPr>
        <w:t>деятельности.</w:t>
      </w:r>
    </w:p>
    <w:p w:rsidR="002C06F1" w:rsidRPr="002C06F1" w:rsidRDefault="002C06F1" w:rsidP="002C06F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2C06F1">
        <w:rPr>
          <w:color w:val="000000"/>
          <w:spacing w:val="-2"/>
          <w:w w:val="102"/>
          <w:sz w:val="24"/>
          <w:szCs w:val="24"/>
        </w:rPr>
        <w:t>4. Научной специализации выпускающей кафедры и ее преподавателей.</w:t>
      </w:r>
    </w:p>
    <w:p w:rsidR="002C06F1" w:rsidRPr="002C06F1" w:rsidRDefault="002C06F1" w:rsidP="002C06F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2C06F1">
        <w:rPr>
          <w:color w:val="000000"/>
          <w:w w:val="102"/>
          <w:sz w:val="24"/>
          <w:szCs w:val="24"/>
        </w:rPr>
        <w:t xml:space="preserve">5. Возможности получения конкретных статистических данных для </w:t>
      </w:r>
      <w:r w:rsidRPr="002C06F1">
        <w:rPr>
          <w:color w:val="000000"/>
          <w:spacing w:val="-2"/>
          <w:w w:val="102"/>
          <w:sz w:val="24"/>
          <w:szCs w:val="24"/>
        </w:rPr>
        <w:t xml:space="preserve">проведения анализа и обоснования предлагаемых управленческих </w:t>
      </w:r>
      <w:r w:rsidRPr="002C06F1">
        <w:rPr>
          <w:color w:val="000000"/>
          <w:spacing w:val="-4"/>
          <w:w w:val="102"/>
          <w:sz w:val="24"/>
          <w:szCs w:val="24"/>
        </w:rPr>
        <w:t>решений.</w:t>
      </w:r>
    </w:p>
    <w:p w:rsidR="002C06F1" w:rsidRPr="002C06F1" w:rsidRDefault="002C06F1" w:rsidP="002C06F1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2C06F1">
        <w:rPr>
          <w:color w:val="000000"/>
          <w:spacing w:val="-2"/>
          <w:w w:val="102"/>
          <w:sz w:val="24"/>
          <w:szCs w:val="24"/>
        </w:rPr>
        <w:t xml:space="preserve">6. Наличия специальной научной литературы для теоретического </w:t>
      </w:r>
      <w:r w:rsidRPr="002C06F1">
        <w:rPr>
          <w:color w:val="000000"/>
          <w:w w:val="102"/>
          <w:sz w:val="24"/>
          <w:szCs w:val="24"/>
        </w:rPr>
        <w:t>обоснования проблемы.</w:t>
      </w:r>
    </w:p>
    <w:p w:rsidR="009E3E0F" w:rsidRDefault="002C06F1" w:rsidP="002C06F1">
      <w:pPr>
        <w:shd w:val="clear" w:color="auto" w:fill="FFFFFF"/>
        <w:spacing w:line="360" w:lineRule="auto"/>
        <w:ind w:firstLine="709"/>
        <w:jc w:val="both"/>
        <w:rPr>
          <w:color w:val="000000"/>
          <w:w w:val="102"/>
          <w:sz w:val="24"/>
          <w:szCs w:val="24"/>
        </w:rPr>
      </w:pPr>
      <w:r w:rsidRPr="002C06F1">
        <w:rPr>
          <w:color w:val="000000"/>
          <w:spacing w:val="-1"/>
          <w:w w:val="102"/>
          <w:sz w:val="24"/>
          <w:szCs w:val="24"/>
        </w:rPr>
        <w:t xml:space="preserve">Допускается внесение уточнений в название темы работы по </w:t>
      </w:r>
      <w:r w:rsidR="005538AD">
        <w:rPr>
          <w:color w:val="000000"/>
          <w:w w:val="102"/>
          <w:sz w:val="24"/>
          <w:szCs w:val="24"/>
        </w:rPr>
        <w:t xml:space="preserve">согласованию с </w:t>
      </w:r>
      <w:r w:rsidRPr="002C06F1">
        <w:rPr>
          <w:color w:val="000000"/>
          <w:w w:val="102"/>
          <w:sz w:val="24"/>
          <w:szCs w:val="24"/>
        </w:rPr>
        <w:t xml:space="preserve"> </w:t>
      </w:r>
      <w:r w:rsidR="00C762DC">
        <w:rPr>
          <w:color w:val="000000"/>
          <w:w w:val="102"/>
          <w:sz w:val="24"/>
          <w:szCs w:val="24"/>
        </w:rPr>
        <w:t xml:space="preserve"> научным </w:t>
      </w:r>
      <w:r w:rsidRPr="002C06F1">
        <w:rPr>
          <w:color w:val="000000"/>
          <w:w w:val="102"/>
          <w:sz w:val="24"/>
          <w:szCs w:val="24"/>
        </w:rPr>
        <w:t>руководителем</w:t>
      </w:r>
      <w:r w:rsidR="005538AD">
        <w:rPr>
          <w:color w:val="000000"/>
          <w:w w:val="102"/>
          <w:sz w:val="24"/>
          <w:szCs w:val="24"/>
        </w:rPr>
        <w:t xml:space="preserve"> выпускной работы</w:t>
      </w:r>
      <w:r w:rsidRPr="002C06F1">
        <w:rPr>
          <w:color w:val="000000"/>
          <w:w w:val="102"/>
          <w:sz w:val="24"/>
          <w:szCs w:val="24"/>
        </w:rPr>
        <w:t xml:space="preserve">. </w:t>
      </w:r>
    </w:p>
    <w:p w:rsidR="002C06F1" w:rsidRPr="00B70DCE" w:rsidRDefault="002C06F1" w:rsidP="002C06F1">
      <w:pPr>
        <w:shd w:val="clear" w:color="auto" w:fill="FFFFFF"/>
        <w:spacing w:line="360" w:lineRule="auto"/>
        <w:ind w:firstLine="709"/>
        <w:jc w:val="both"/>
        <w:rPr>
          <w:i/>
          <w:color w:val="FF0000"/>
          <w:spacing w:val="-1"/>
          <w:w w:val="102"/>
          <w:sz w:val="24"/>
          <w:szCs w:val="24"/>
        </w:rPr>
      </w:pPr>
      <w:r w:rsidRPr="002C06F1">
        <w:rPr>
          <w:color w:val="000000"/>
          <w:w w:val="102"/>
          <w:sz w:val="24"/>
          <w:szCs w:val="24"/>
        </w:rPr>
        <w:t xml:space="preserve">Студент должен определиться с выбором темы </w:t>
      </w:r>
      <w:r w:rsidR="00C762DC">
        <w:rPr>
          <w:color w:val="000000"/>
          <w:w w:val="102"/>
          <w:sz w:val="24"/>
          <w:szCs w:val="24"/>
        </w:rPr>
        <w:t xml:space="preserve">выпускной </w:t>
      </w:r>
      <w:r w:rsidRPr="002C06F1">
        <w:rPr>
          <w:color w:val="000000"/>
          <w:w w:val="102"/>
          <w:sz w:val="24"/>
          <w:szCs w:val="24"/>
        </w:rPr>
        <w:t xml:space="preserve">квалификационной работы до начала преддипломной практики и представить на кафедру </w:t>
      </w:r>
      <w:r>
        <w:rPr>
          <w:b/>
          <w:bCs/>
          <w:color w:val="000000"/>
          <w:w w:val="102"/>
          <w:sz w:val="24"/>
          <w:szCs w:val="24"/>
        </w:rPr>
        <w:t>з</w:t>
      </w:r>
      <w:r w:rsidRPr="002C06F1">
        <w:rPr>
          <w:b/>
          <w:bCs/>
          <w:color w:val="000000"/>
          <w:w w:val="102"/>
          <w:sz w:val="24"/>
          <w:szCs w:val="24"/>
        </w:rPr>
        <w:t>аявление</w:t>
      </w:r>
      <w:r>
        <w:rPr>
          <w:b/>
          <w:bCs/>
          <w:color w:val="000000"/>
          <w:w w:val="102"/>
          <w:sz w:val="24"/>
          <w:szCs w:val="24"/>
        </w:rPr>
        <w:t xml:space="preserve"> на утверждение </w:t>
      </w:r>
      <w:r w:rsidR="00C762DC">
        <w:rPr>
          <w:b/>
          <w:bCs/>
          <w:color w:val="000000"/>
          <w:w w:val="102"/>
          <w:sz w:val="24"/>
          <w:szCs w:val="24"/>
        </w:rPr>
        <w:t xml:space="preserve">выбранной темы </w:t>
      </w:r>
      <w:r w:rsidR="00906E8D">
        <w:rPr>
          <w:b/>
          <w:bCs/>
          <w:color w:val="000000"/>
          <w:w w:val="102"/>
          <w:sz w:val="24"/>
          <w:szCs w:val="24"/>
        </w:rPr>
        <w:t>не позднее, чем</w:t>
      </w:r>
      <w:r>
        <w:rPr>
          <w:b/>
          <w:bCs/>
          <w:color w:val="000000"/>
          <w:w w:val="102"/>
          <w:sz w:val="24"/>
          <w:szCs w:val="24"/>
        </w:rPr>
        <w:t xml:space="preserve"> за 1 месяц до начала</w:t>
      </w:r>
      <w:r w:rsidR="005C166F">
        <w:rPr>
          <w:b/>
          <w:bCs/>
          <w:color w:val="000000"/>
          <w:w w:val="102"/>
          <w:sz w:val="24"/>
          <w:szCs w:val="24"/>
        </w:rPr>
        <w:t xml:space="preserve"> преддипломной </w:t>
      </w:r>
      <w:r>
        <w:rPr>
          <w:b/>
          <w:bCs/>
          <w:color w:val="000000"/>
          <w:w w:val="102"/>
          <w:sz w:val="24"/>
          <w:szCs w:val="24"/>
        </w:rPr>
        <w:t xml:space="preserve"> практики. </w:t>
      </w:r>
      <w:r w:rsidRPr="002C06F1">
        <w:rPr>
          <w:b/>
          <w:bCs/>
          <w:color w:val="000000"/>
          <w:w w:val="102"/>
          <w:sz w:val="24"/>
          <w:szCs w:val="24"/>
        </w:rPr>
        <w:t xml:space="preserve"> </w:t>
      </w:r>
      <w:r w:rsidRPr="00AA7DAB">
        <w:rPr>
          <w:iCs/>
          <w:w w:val="102"/>
          <w:sz w:val="24"/>
          <w:szCs w:val="24"/>
        </w:rPr>
        <w:t>(</w:t>
      </w:r>
      <w:r w:rsidR="0074525C" w:rsidRPr="00AA7DAB">
        <w:rPr>
          <w:iCs/>
          <w:w w:val="102"/>
          <w:sz w:val="24"/>
          <w:szCs w:val="24"/>
        </w:rPr>
        <w:t>ПРИЛОЖЕНИЕ</w:t>
      </w:r>
      <w:r w:rsidRPr="00AA7DAB">
        <w:rPr>
          <w:iCs/>
          <w:w w:val="102"/>
          <w:sz w:val="24"/>
          <w:szCs w:val="24"/>
        </w:rPr>
        <w:t xml:space="preserve"> А</w:t>
      </w:r>
      <w:r w:rsidRPr="00AA7DAB">
        <w:rPr>
          <w:iCs/>
          <w:color w:val="000000"/>
          <w:w w:val="102"/>
          <w:sz w:val="24"/>
          <w:szCs w:val="24"/>
        </w:rPr>
        <w:t>).</w:t>
      </w:r>
      <w:r w:rsidRPr="002C06F1">
        <w:rPr>
          <w:i/>
          <w:iCs/>
          <w:color w:val="000000"/>
          <w:w w:val="102"/>
          <w:sz w:val="24"/>
          <w:szCs w:val="24"/>
        </w:rPr>
        <w:t xml:space="preserve"> </w:t>
      </w:r>
      <w:r w:rsidRPr="002C06F1">
        <w:rPr>
          <w:color w:val="000000"/>
          <w:spacing w:val="-1"/>
          <w:w w:val="102"/>
          <w:sz w:val="24"/>
          <w:szCs w:val="24"/>
        </w:rPr>
        <w:t xml:space="preserve">Примерная тематика </w:t>
      </w:r>
      <w:r>
        <w:rPr>
          <w:color w:val="000000"/>
          <w:spacing w:val="-1"/>
          <w:w w:val="102"/>
          <w:sz w:val="24"/>
          <w:szCs w:val="24"/>
        </w:rPr>
        <w:t xml:space="preserve">выпускных </w:t>
      </w:r>
      <w:r w:rsidRPr="002C06F1">
        <w:rPr>
          <w:color w:val="000000"/>
          <w:spacing w:val="-1"/>
          <w:w w:val="102"/>
          <w:sz w:val="24"/>
          <w:szCs w:val="24"/>
        </w:rPr>
        <w:t xml:space="preserve">квалификационных работ </w:t>
      </w:r>
      <w:r>
        <w:rPr>
          <w:color w:val="000000"/>
          <w:spacing w:val="-1"/>
          <w:w w:val="102"/>
          <w:sz w:val="24"/>
          <w:szCs w:val="24"/>
        </w:rPr>
        <w:t xml:space="preserve">по направлению «Менеджмент», профиль «Антикризисное управление» </w:t>
      </w:r>
      <w:r w:rsidR="00AE0D37">
        <w:rPr>
          <w:color w:val="000000"/>
          <w:spacing w:val="-1"/>
          <w:w w:val="102"/>
          <w:sz w:val="24"/>
          <w:szCs w:val="24"/>
        </w:rPr>
        <w:t>приведена в ПРИЛОЖЕНИИ Ж</w:t>
      </w:r>
      <w:r w:rsidR="008D19C5">
        <w:rPr>
          <w:color w:val="000000"/>
          <w:spacing w:val="-1"/>
          <w:w w:val="102"/>
          <w:sz w:val="24"/>
          <w:szCs w:val="24"/>
        </w:rPr>
        <w:t>.</w:t>
      </w:r>
    </w:p>
    <w:p w:rsidR="00B70DCE" w:rsidRPr="00B70DCE" w:rsidRDefault="00710E5C" w:rsidP="00B70DCE">
      <w:pPr>
        <w:spacing w:line="360" w:lineRule="auto"/>
        <w:ind w:firstLine="709"/>
        <w:jc w:val="both"/>
        <w:rPr>
          <w:sz w:val="24"/>
          <w:szCs w:val="24"/>
        </w:rPr>
      </w:pPr>
      <w:r w:rsidRPr="00710E5C">
        <w:rPr>
          <w:sz w:val="24"/>
          <w:szCs w:val="24"/>
        </w:rPr>
        <w:t>Выпускная квалификационная работа</w:t>
      </w:r>
      <w:r>
        <w:rPr>
          <w:sz w:val="24"/>
          <w:szCs w:val="24"/>
        </w:rPr>
        <w:t xml:space="preserve"> выполняется</w:t>
      </w:r>
      <w:r w:rsidR="005B02A2" w:rsidRPr="00710E5C">
        <w:rPr>
          <w:sz w:val="24"/>
          <w:szCs w:val="24"/>
        </w:rPr>
        <w:t xml:space="preserve"> под р</w:t>
      </w:r>
      <w:r w:rsidR="002C06F1">
        <w:rPr>
          <w:sz w:val="24"/>
          <w:szCs w:val="24"/>
        </w:rPr>
        <w:t xml:space="preserve">уководством научного </w:t>
      </w:r>
      <w:r w:rsidR="005B02A2" w:rsidRPr="00710E5C">
        <w:rPr>
          <w:sz w:val="24"/>
          <w:szCs w:val="24"/>
        </w:rPr>
        <w:t xml:space="preserve"> руководителя – пр</w:t>
      </w:r>
      <w:r w:rsidR="005538AD">
        <w:rPr>
          <w:sz w:val="24"/>
          <w:szCs w:val="24"/>
        </w:rPr>
        <w:t xml:space="preserve">еподавателя учебного заведения и </w:t>
      </w:r>
      <w:r>
        <w:rPr>
          <w:sz w:val="24"/>
          <w:szCs w:val="24"/>
        </w:rPr>
        <w:t xml:space="preserve"> </w:t>
      </w:r>
      <w:r w:rsidR="005B02A2" w:rsidRPr="00710E5C">
        <w:rPr>
          <w:sz w:val="24"/>
          <w:szCs w:val="24"/>
        </w:rPr>
        <w:t xml:space="preserve">защищается перед </w:t>
      </w:r>
      <w:r>
        <w:rPr>
          <w:sz w:val="24"/>
          <w:szCs w:val="24"/>
        </w:rPr>
        <w:t>Государственной экзаменационной комиссией (ГЭК).</w:t>
      </w:r>
      <w:r w:rsidR="005B02A2" w:rsidRPr="00710E5C">
        <w:rPr>
          <w:sz w:val="24"/>
          <w:szCs w:val="24"/>
        </w:rPr>
        <w:t xml:space="preserve"> На защите студент излагает основное содержание работы, затем секретарь комиссии знак</w:t>
      </w:r>
      <w:r w:rsidR="005538AD">
        <w:rPr>
          <w:sz w:val="24"/>
          <w:szCs w:val="24"/>
        </w:rPr>
        <w:t>омит членов комиссии с отзывом</w:t>
      </w:r>
      <w:r w:rsidR="00C762DC">
        <w:rPr>
          <w:sz w:val="24"/>
          <w:szCs w:val="24"/>
        </w:rPr>
        <w:t xml:space="preserve"> научного </w:t>
      </w:r>
      <w:r w:rsidR="005538AD">
        <w:rPr>
          <w:sz w:val="24"/>
          <w:szCs w:val="24"/>
        </w:rPr>
        <w:t xml:space="preserve"> руководителя выпускной работы</w:t>
      </w:r>
      <w:r w:rsidR="005B02A2" w:rsidRPr="00710E5C">
        <w:rPr>
          <w:sz w:val="24"/>
          <w:szCs w:val="24"/>
        </w:rPr>
        <w:t>, после чего проводится обсуждение и выносится оценка работы.</w:t>
      </w:r>
    </w:p>
    <w:p w:rsidR="005B02A2" w:rsidRDefault="005B02A2" w:rsidP="005162F0">
      <w:pPr>
        <w:spacing w:after="240"/>
        <w:ind w:firstLine="709"/>
        <w:rPr>
          <w:b/>
          <w:sz w:val="24"/>
          <w:szCs w:val="24"/>
        </w:rPr>
      </w:pPr>
      <w:r w:rsidRPr="00A40255">
        <w:rPr>
          <w:b/>
          <w:sz w:val="24"/>
          <w:szCs w:val="24"/>
        </w:rPr>
        <w:t xml:space="preserve">1.3 </w:t>
      </w:r>
      <w:r w:rsidR="00A40255">
        <w:rPr>
          <w:b/>
          <w:sz w:val="24"/>
          <w:szCs w:val="24"/>
        </w:rPr>
        <w:t xml:space="preserve"> Структура </w:t>
      </w:r>
      <w:r w:rsidR="005C166F">
        <w:rPr>
          <w:b/>
          <w:sz w:val="24"/>
          <w:szCs w:val="24"/>
        </w:rPr>
        <w:t>и содержание</w:t>
      </w:r>
      <w:r w:rsidR="00A40255">
        <w:rPr>
          <w:b/>
          <w:sz w:val="24"/>
          <w:szCs w:val="24"/>
        </w:rPr>
        <w:t xml:space="preserve"> выпускной квалификационной </w:t>
      </w:r>
      <w:r w:rsidRPr="00A40255">
        <w:rPr>
          <w:b/>
          <w:sz w:val="24"/>
          <w:szCs w:val="24"/>
        </w:rPr>
        <w:t>работы</w:t>
      </w:r>
    </w:p>
    <w:p w:rsidR="008E35B6" w:rsidRPr="00113277" w:rsidRDefault="008E35B6" w:rsidP="00113277">
      <w:pPr>
        <w:pStyle w:val="ad"/>
        <w:spacing w:after="0" w:line="360" w:lineRule="auto"/>
        <w:ind w:right="113" w:firstLine="720"/>
        <w:jc w:val="both"/>
        <w:rPr>
          <w:sz w:val="24"/>
          <w:szCs w:val="24"/>
        </w:rPr>
      </w:pPr>
      <w:r w:rsidRPr="00113277">
        <w:rPr>
          <w:sz w:val="24"/>
          <w:szCs w:val="24"/>
        </w:rPr>
        <w:t>Выпускная квалификационная работа бакалавра является завершающим этапом подготовки бакалавров по профилю "Антикризисное управление".</w:t>
      </w:r>
    </w:p>
    <w:p w:rsidR="008E35B6" w:rsidRPr="00113277" w:rsidRDefault="008E35B6" w:rsidP="00113277">
      <w:pPr>
        <w:pStyle w:val="ad"/>
        <w:spacing w:after="0" w:line="360" w:lineRule="auto"/>
        <w:ind w:right="113" w:firstLine="709"/>
        <w:jc w:val="both"/>
        <w:rPr>
          <w:sz w:val="24"/>
          <w:szCs w:val="24"/>
        </w:rPr>
      </w:pPr>
      <w:r w:rsidRPr="00113277">
        <w:rPr>
          <w:sz w:val="24"/>
          <w:szCs w:val="24"/>
        </w:rPr>
        <w:t>ВКР бакалавра представляет самостоятельное законченное исследование по определенной теме, свидетельствующее о формировании общекультурных, профессиональных и универсальных компетенций, позволяющих выпускнику решать профессиональные задачи.</w:t>
      </w:r>
    </w:p>
    <w:p w:rsidR="008E35B6" w:rsidRPr="00113277" w:rsidRDefault="008E35B6" w:rsidP="00113277">
      <w:pPr>
        <w:pStyle w:val="ad"/>
        <w:spacing w:after="0" w:line="360" w:lineRule="auto"/>
        <w:ind w:right="108" w:firstLine="709"/>
        <w:jc w:val="both"/>
        <w:rPr>
          <w:sz w:val="24"/>
          <w:szCs w:val="24"/>
        </w:rPr>
      </w:pPr>
      <w:r w:rsidRPr="00113277">
        <w:rPr>
          <w:i/>
          <w:sz w:val="24"/>
          <w:szCs w:val="24"/>
        </w:rPr>
        <w:t xml:space="preserve">Целью ВКР </w:t>
      </w:r>
      <w:r w:rsidRPr="00113277">
        <w:rPr>
          <w:sz w:val="24"/>
          <w:szCs w:val="24"/>
        </w:rPr>
        <w:t xml:space="preserve">является комплексная проверка степени подготовленности студента к самостоятельному решению конкретной экономической задачи на основе накопленных им теоретических знаний и методов практической работы с элементами научного анализа. ВКР позволяет показать глубину усвоения выпускником теоретических и </w:t>
      </w:r>
      <w:r w:rsidRPr="00113277">
        <w:rPr>
          <w:sz w:val="24"/>
          <w:szCs w:val="24"/>
        </w:rPr>
        <w:lastRenderedPageBreak/>
        <w:t>практических знаний, реализовать его способности и творческий потенциал, умение грамотно и аргументировано излагать свои мысли и формулировать конкретные предложения по повышению эффективности хозяйственной, финансовой, инвестиционной деятельности и ведению безубыточной деятельности, по восстановлению платежеспособности, повышению финансовой устойчивости и деловой активности хозяйствующего субъекта.</w:t>
      </w:r>
    </w:p>
    <w:p w:rsidR="00113277" w:rsidRPr="00113277" w:rsidRDefault="008E35B6" w:rsidP="00113277">
      <w:pPr>
        <w:spacing w:line="360" w:lineRule="auto"/>
        <w:ind w:left="828" w:right="51"/>
        <w:rPr>
          <w:sz w:val="24"/>
          <w:szCs w:val="24"/>
        </w:rPr>
      </w:pPr>
      <w:r w:rsidRPr="00113277">
        <w:rPr>
          <w:i/>
          <w:sz w:val="24"/>
          <w:szCs w:val="24"/>
        </w:rPr>
        <w:t xml:space="preserve">Задачами ВКР </w:t>
      </w:r>
      <w:r w:rsidRPr="00113277">
        <w:rPr>
          <w:sz w:val="24"/>
          <w:szCs w:val="24"/>
        </w:rPr>
        <w:t>являются:</w:t>
      </w:r>
    </w:p>
    <w:p w:rsidR="008E35B6" w:rsidRPr="00113277" w:rsidRDefault="008E35B6" w:rsidP="00113277">
      <w:pPr>
        <w:pStyle w:val="ad"/>
        <w:spacing w:after="0" w:line="360" w:lineRule="auto"/>
        <w:ind w:right="113" w:firstLine="709"/>
        <w:jc w:val="both"/>
        <w:rPr>
          <w:sz w:val="24"/>
          <w:szCs w:val="24"/>
        </w:rPr>
      </w:pPr>
      <w:r w:rsidRPr="00113277">
        <w:rPr>
          <w:noProof/>
          <w:position w:val="-5"/>
          <w:sz w:val="24"/>
          <w:szCs w:val="24"/>
          <w:lang w:eastAsia="ru-RU"/>
        </w:rPr>
        <w:t xml:space="preserve"> </w:t>
      </w:r>
      <w:r w:rsidR="00113277">
        <w:rPr>
          <w:noProof/>
          <w:position w:val="-5"/>
          <w:sz w:val="24"/>
          <w:szCs w:val="24"/>
          <w:lang w:eastAsia="ru-RU"/>
        </w:rPr>
        <w:t xml:space="preserve">- </w:t>
      </w:r>
      <w:r w:rsidRPr="00113277">
        <w:rPr>
          <w:sz w:val="24"/>
          <w:szCs w:val="24"/>
        </w:rPr>
        <w:t>теоретическое обоснование актуальности и значимости исследуемой проблемы;</w:t>
      </w:r>
    </w:p>
    <w:p w:rsidR="008E35B6" w:rsidRPr="00113277" w:rsidRDefault="008E35B6" w:rsidP="00113277">
      <w:pPr>
        <w:pStyle w:val="ad"/>
        <w:spacing w:after="0" w:line="360" w:lineRule="auto"/>
        <w:ind w:right="113" w:firstLine="709"/>
        <w:jc w:val="both"/>
        <w:rPr>
          <w:sz w:val="24"/>
          <w:szCs w:val="24"/>
        </w:rPr>
      </w:pPr>
      <w:r w:rsidRPr="00113277">
        <w:rPr>
          <w:sz w:val="24"/>
          <w:szCs w:val="24"/>
        </w:rPr>
        <w:t>- всесторонний анализ собранного теоретического материала, систематизация теоретических знаний и раскрытие сущности экономических категорий, явлений и проблем по избранной теме;</w:t>
      </w:r>
    </w:p>
    <w:p w:rsidR="008E35B6" w:rsidRPr="00113277" w:rsidRDefault="008E35B6" w:rsidP="00113277">
      <w:pPr>
        <w:pStyle w:val="ad"/>
        <w:spacing w:after="0" w:line="360" w:lineRule="auto"/>
        <w:ind w:right="113" w:firstLine="709"/>
        <w:jc w:val="both"/>
        <w:rPr>
          <w:sz w:val="24"/>
          <w:szCs w:val="24"/>
        </w:rPr>
      </w:pPr>
      <w:r w:rsidRPr="00113277">
        <w:rPr>
          <w:sz w:val="24"/>
          <w:szCs w:val="24"/>
        </w:rPr>
        <w:t>- всесторонний анализ и обобщение собранного фактического материала (в том числе полученного в период преддипломной практики), критический подход к действующей в исследуемой организации системы, механизмов, инструментов антикризисного управления по теме исследования;</w:t>
      </w:r>
    </w:p>
    <w:p w:rsidR="008E35B6" w:rsidRPr="00113277" w:rsidRDefault="008E35B6" w:rsidP="00113277">
      <w:pPr>
        <w:pStyle w:val="ad"/>
        <w:spacing w:after="0" w:line="360" w:lineRule="auto"/>
        <w:ind w:right="108" w:firstLine="709"/>
        <w:jc w:val="both"/>
        <w:rPr>
          <w:sz w:val="24"/>
          <w:szCs w:val="24"/>
        </w:rPr>
      </w:pPr>
      <w:r w:rsidRPr="00113277">
        <w:rPr>
          <w:sz w:val="24"/>
          <w:szCs w:val="24"/>
        </w:rPr>
        <w:t>- умение работать с литературой, используя отечественные и зарубежные источники информации, электронные библиотеки, ресурсы Internet, справочно-правовых систем «Консультант плюс», «Гарант» и др., собирать и анализировать необходимые данные, готовить информационные обзоры и/или аналитические отчеты;</w:t>
      </w:r>
    </w:p>
    <w:p w:rsidR="008E35B6" w:rsidRPr="00113277" w:rsidRDefault="008E35B6" w:rsidP="00113277">
      <w:pPr>
        <w:pStyle w:val="ad"/>
        <w:spacing w:after="0" w:line="382" w:lineRule="auto"/>
        <w:ind w:right="108" w:firstLine="709"/>
        <w:jc w:val="both"/>
        <w:rPr>
          <w:sz w:val="24"/>
          <w:szCs w:val="24"/>
        </w:rPr>
      </w:pPr>
      <w:r w:rsidRPr="00113277">
        <w:rPr>
          <w:sz w:val="24"/>
          <w:szCs w:val="24"/>
        </w:rPr>
        <w:t>- умение на основе</w:t>
      </w:r>
      <w:r w:rsidR="0074525C">
        <w:rPr>
          <w:sz w:val="24"/>
          <w:szCs w:val="24"/>
        </w:rPr>
        <w:t>,</w:t>
      </w:r>
      <w:r w:rsidRPr="00113277">
        <w:rPr>
          <w:sz w:val="24"/>
          <w:szCs w:val="24"/>
        </w:rPr>
        <w:t xml:space="preserve"> полученной в ходе исследования информации и действующей нормативно-правовой базы, обобщить и проанализировать полученные результаты, подготовить аналитический отчет и финансово-экономическое обоснование направлений</w:t>
      </w:r>
      <w:r w:rsidR="00113277">
        <w:rPr>
          <w:sz w:val="24"/>
          <w:szCs w:val="24"/>
        </w:rPr>
        <w:t xml:space="preserve"> </w:t>
      </w:r>
      <w:r w:rsidRPr="00113277">
        <w:rPr>
          <w:sz w:val="24"/>
          <w:szCs w:val="24"/>
        </w:rPr>
        <w:t>(предложений) по совершенствованию системы, механизмов, инструментов антикризисного управления и/или разработке антикризисной программы организации.</w:t>
      </w:r>
    </w:p>
    <w:p w:rsidR="008E35B6" w:rsidRPr="00113277" w:rsidRDefault="008E35B6" w:rsidP="008E35B6">
      <w:pPr>
        <w:tabs>
          <w:tab w:val="right" w:pos="851"/>
        </w:tabs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113277">
        <w:rPr>
          <w:sz w:val="24"/>
          <w:szCs w:val="24"/>
        </w:rPr>
        <w:t xml:space="preserve">ВКР - как вид научной работы - полноценно характеризует ее содержание и основную цель: описание хода и результатов научных исследований в области теории и практики по конкретной теме. </w:t>
      </w:r>
    </w:p>
    <w:p w:rsidR="008E35B6" w:rsidRPr="00113277" w:rsidRDefault="008E35B6" w:rsidP="008E35B6">
      <w:pPr>
        <w:tabs>
          <w:tab w:val="right" w:pos="851"/>
        </w:tabs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113277">
        <w:rPr>
          <w:sz w:val="24"/>
          <w:szCs w:val="24"/>
        </w:rPr>
        <w:t>Бакалаврская работа должна отвечать следующим требованиям:</w:t>
      </w:r>
    </w:p>
    <w:p w:rsidR="008E35B6" w:rsidRPr="00113277" w:rsidRDefault="008E35B6" w:rsidP="0074525C">
      <w:pPr>
        <w:tabs>
          <w:tab w:val="right" w:pos="567"/>
          <w:tab w:val="left" w:pos="709"/>
          <w:tab w:val="left" w:pos="1134"/>
        </w:tabs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113277">
        <w:rPr>
          <w:sz w:val="24"/>
          <w:szCs w:val="24"/>
        </w:rPr>
        <w:t>-</w:t>
      </w:r>
      <w:r w:rsidRPr="00113277">
        <w:rPr>
          <w:sz w:val="24"/>
          <w:szCs w:val="24"/>
        </w:rPr>
        <w:tab/>
        <w:t>наличие в работе всех структурных элементов исследования: теоретической, аналитической и практической составляющих;</w:t>
      </w:r>
    </w:p>
    <w:p w:rsidR="008E35B6" w:rsidRPr="00113277" w:rsidRDefault="008E35B6" w:rsidP="0074525C">
      <w:pPr>
        <w:tabs>
          <w:tab w:val="right" w:pos="567"/>
          <w:tab w:val="left" w:pos="709"/>
          <w:tab w:val="left" w:pos="1134"/>
        </w:tabs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113277">
        <w:rPr>
          <w:sz w:val="24"/>
          <w:szCs w:val="24"/>
        </w:rPr>
        <w:t>-</w:t>
      </w:r>
      <w:r w:rsidRPr="00113277">
        <w:rPr>
          <w:sz w:val="24"/>
          <w:szCs w:val="24"/>
        </w:rPr>
        <w:tab/>
        <w:t>наличие обоснованной авторской позиции;   использование в аналитической части исследования обоснованного комплекса методов и методик, способствующих раскрытию сути проблемы;</w:t>
      </w:r>
    </w:p>
    <w:p w:rsidR="008E35B6" w:rsidRPr="00113277" w:rsidRDefault="008E35B6" w:rsidP="0074525C">
      <w:pPr>
        <w:tabs>
          <w:tab w:val="right" w:pos="567"/>
          <w:tab w:val="left" w:pos="709"/>
          <w:tab w:val="left" w:pos="1134"/>
        </w:tabs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113277">
        <w:rPr>
          <w:sz w:val="24"/>
          <w:szCs w:val="24"/>
        </w:rPr>
        <w:t>-</w:t>
      </w:r>
      <w:r w:rsidRPr="00113277">
        <w:rPr>
          <w:sz w:val="24"/>
          <w:szCs w:val="24"/>
        </w:rPr>
        <w:tab/>
        <w:t>целостность работы, которая проявляется в связанности теоретической и практической его частей;</w:t>
      </w:r>
    </w:p>
    <w:p w:rsidR="008E35B6" w:rsidRPr="00113277" w:rsidRDefault="008E35B6" w:rsidP="0074525C">
      <w:pPr>
        <w:tabs>
          <w:tab w:val="right" w:pos="567"/>
          <w:tab w:val="left" w:pos="709"/>
          <w:tab w:val="left" w:pos="1134"/>
        </w:tabs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113277">
        <w:rPr>
          <w:sz w:val="24"/>
          <w:szCs w:val="24"/>
        </w:rPr>
        <w:lastRenderedPageBreak/>
        <w:t>-</w:t>
      </w:r>
      <w:r w:rsidRPr="00113277">
        <w:rPr>
          <w:sz w:val="24"/>
          <w:szCs w:val="24"/>
        </w:rPr>
        <w:tab/>
        <w:t xml:space="preserve">перспективность исследования: наличие в работе материала, который может стать источником дальнейших исследований;  </w:t>
      </w:r>
    </w:p>
    <w:p w:rsidR="008E35B6" w:rsidRPr="00113277" w:rsidRDefault="0074525C" w:rsidP="0074525C">
      <w:pPr>
        <w:tabs>
          <w:tab w:val="right" w:pos="567"/>
          <w:tab w:val="left" w:pos="709"/>
          <w:tab w:val="left" w:pos="1134"/>
        </w:tabs>
        <w:adjustRightInd w:val="0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E35B6" w:rsidRPr="00113277">
        <w:rPr>
          <w:sz w:val="24"/>
          <w:szCs w:val="24"/>
        </w:rPr>
        <w:t>достаточность и современность использованного библиографического материала.</w:t>
      </w:r>
    </w:p>
    <w:p w:rsidR="005B02A2" w:rsidRDefault="00A40255" w:rsidP="00A4025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Любая выпускная квалификационная</w:t>
      </w:r>
      <w:r w:rsidR="005B02A2" w:rsidRPr="00A40255">
        <w:rPr>
          <w:sz w:val="24"/>
          <w:szCs w:val="24"/>
        </w:rPr>
        <w:t xml:space="preserve"> работа имеет свои отличительные особенности, вытекающие из своеобразия темы, объекта  исследования, структуры работы, требований научного руководителя, наличия и полноты источников информации, глубины знаний дипломником основного и специального курсов, навыков и умений отражать теоретические и практические вопрос</w:t>
      </w:r>
      <w:r>
        <w:rPr>
          <w:sz w:val="24"/>
          <w:szCs w:val="24"/>
        </w:rPr>
        <w:t>ы. Вместе с тем каждая выпускная</w:t>
      </w:r>
      <w:r w:rsidR="005B02A2" w:rsidRPr="00A40255">
        <w:rPr>
          <w:sz w:val="24"/>
          <w:szCs w:val="24"/>
        </w:rPr>
        <w:t xml:space="preserve"> работа должна быть построена по общей схеме на осн</w:t>
      </w:r>
      <w:r w:rsidR="008E35B6">
        <w:rPr>
          <w:sz w:val="24"/>
          <w:szCs w:val="24"/>
        </w:rPr>
        <w:t>ове единых методических рекомендаций</w:t>
      </w:r>
      <w:r w:rsidR="005B02A2" w:rsidRPr="00A40255">
        <w:rPr>
          <w:sz w:val="24"/>
          <w:szCs w:val="24"/>
        </w:rPr>
        <w:t>, отражающих современный уровень требований завершающ</w:t>
      </w:r>
      <w:r>
        <w:rPr>
          <w:sz w:val="24"/>
          <w:szCs w:val="24"/>
        </w:rPr>
        <w:t>ей стадии подготовки бакалавра</w:t>
      </w:r>
      <w:r w:rsidR="005B02A2" w:rsidRPr="00A40255">
        <w:rPr>
          <w:sz w:val="24"/>
          <w:szCs w:val="24"/>
        </w:rPr>
        <w:t>.</w:t>
      </w:r>
    </w:p>
    <w:p w:rsidR="00BA6894" w:rsidRPr="00BA6894" w:rsidRDefault="008E35B6" w:rsidP="00BA6894">
      <w:pPr>
        <w:shd w:val="clear" w:color="auto" w:fill="FFFFFF"/>
        <w:spacing w:line="360" w:lineRule="auto"/>
        <w:ind w:firstLine="709"/>
        <w:rPr>
          <w:i/>
          <w:sz w:val="24"/>
          <w:szCs w:val="24"/>
        </w:rPr>
      </w:pPr>
      <w:r>
        <w:rPr>
          <w:i/>
          <w:spacing w:val="-5"/>
          <w:sz w:val="24"/>
          <w:szCs w:val="24"/>
        </w:rPr>
        <w:t xml:space="preserve">В общем виде выпускная работа </w:t>
      </w:r>
      <w:r w:rsidR="00BA6894" w:rsidRPr="00BA6894">
        <w:rPr>
          <w:i/>
          <w:spacing w:val="-5"/>
          <w:sz w:val="24"/>
          <w:szCs w:val="24"/>
        </w:rPr>
        <w:t>включает в себя:</w:t>
      </w:r>
    </w:p>
    <w:p w:rsidR="00BA6894" w:rsidRDefault="00BA6894" w:rsidP="00BA6894">
      <w:pPr>
        <w:shd w:val="clear" w:color="auto" w:fill="FFFFFF"/>
        <w:spacing w:line="360" w:lineRule="auto"/>
        <w:ind w:firstLine="709"/>
        <w:rPr>
          <w:spacing w:val="-6"/>
          <w:sz w:val="24"/>
          <w:szCs w:val="24"/>
        </w:rPr>
      </w:pPr>
      <w:r w:rsidRPr="00BA6894">
        <w:rPr>
          <w:spacing w:val="-6"/>
          <w:sz w:val="24"/>
          <w:szCs w:val="24"/>
        </w:rPr>
        <w:t>- титульный лист;</w:t>
      </w:r>
    </w:p>
    <w:p w:rsidR="0074525C" w:rsidRDefault="0074525C" w:rsidP="00BA6894">
      <w:pPr>
        <w:shd w:val="clear" w:color="auto" w:fill="FFFFFF"/>
        <w:spacing w:line="360" w:lineRule="auto"/>
        <w:ind w:firstLine="709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- задание;</w:t>
      </w:r>
    </w:p>
    <w:p w:rsidR="00595138" w:rsidRPr="00BA6894" w:rsidRDefault="00595138" w:rsidP="00BA6894">
      <w:pPr>
        <w:shd w:val="clear" w:color="auto" w:fill="FFFFFF"/>
        <w:spacing w:line="360" w:lineRule="auto"/>
        <w:ind w:firstLine="709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- календарный план (график);</w:t>
      </w:r>
    </w:p>
    <w:p w:rsidR="00BA6894" w:rsidRPr="00BA6894" w:rsidRDefault="0074525C" w:rsidP="00BA6894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>
        <w:rPr>
          <w:spacing w:val="-6"/>
          <w:sz w:val="24"/>
          <w:szCs w:val="24"/>
        </w:rPr>
        <w:t>- реферат</w:t>
      </w:r>
      <w:r w:rsidR="00BA6894" w:rsidRPr="00BA6894">
        <w:rPr>
          <w:spacing w:val="-6"/>
          <w:sz w:val="24"/>
          <w:szCs w:val="24"/>
        </w:rPr>
        <w:t>;</w:t>
      </w:r>
    </w:p>
    <w:p w:rsidR="00BA6894" w:rsidRPr="00BA6894" w:rsidRDefault="00BA6894" w:rsidP="00BA6894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BA6894">
        <w:rPr>
          <w:spacing w:val="-7"/>
          <w:sz w:val="24"/>
          <w:szCs w:val="24"/>
        </w:rPr>
        <w:t>- содержание;</w:t>
      </w:r>
    </w:p>
    <w:p w:rsidR="00BA6894" w:rsidRPr="00BA6894" w:rsidRDefault="00BA6894" w:rsidP="00BA6894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BA6894">
        <w:rPr>
          <w:spacing w:val="-7"/>
          <w:sz w:val="24"/>
          <w:szCs w:val="24"/>
        </w:rPr>
        <w:t>- введение;</w:t>
      </w:r>
    </w:p>
    <w:p w:rsidR="00BA6894" w:rsidRPr="00BA6894" w:rsidRDefault="00BA6894" w:rsidP="00BA6894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BA6894">
        <w:rPr>
          <w:color w:val="000000"/>
          <w:spacing w:val="-6"/>
          <w:sz w:val="24"/>
          <w:szCs w:val="24"/>
        </w:rPr>
        <w:t>- основную часть;</w:t>
      </w:r>
    </w:p>
    <w:p w:rsidR="00BA6894" w:rsidRPr="00BA6894" w:rsidRDefault="00BA6894" w:rsidP="00BA6894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BA6894">
        <w:rPr>
          <w:color w:val="000000"/>
          <w:spacing w:val="-6"/>
          <w:sz w:val="24"/>
          <w:szCs w:val="24"/>
        </w:rPr>
        <w:t>- заключение;</w:t>
      </w:r>
    </w:p>
    <w:p w:rsidR="00BA6894" w:rsidRPr="00BA6894" w:rsidRDefault="00BA6894" w:rsidP="00BA6894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BA6894">
        <w:rPr>
          <w:color w:val="000000"/>
          <w:spacing w:val="-6"/>
          <w:sz w:val="24"/>
          <w:szCs w:val="24"/>
        </w:rPr>
        <w:t xml:space="preserve"> - </w:t>
      </w:r>
      <w:r w:rsidR="0074525C">
        <w:rPr>
          <w:color w:val="000000"/>
          <w:spacing w:val="-6"/>
          <w:sz w:val="24"/>
          <w:szCs w:val="24"/>
        </w:rPr>
        <w:t>список использованных источников</w:t>
      </w:r>
      <w:r w:rsidRPr="00BA6894">
        <w:rPr>
          <w:color w:val="000000"/>
          <w:spacing w:val="-6"/>
          <w:sz w:val="24"/>
          <w:szCs w:val="24"/>
        </w:rPr>
        <w:t>;</w:t>
      </w:r>
    </w:p>
    <w:p w:rsidR="00BA6894" w:rsidRDefault="00BA6894" w:rsidP="00BA6894">
      <w:pPr>
        <w:shd w:val="clear" w:color="auto" w:fill="FFFFFF"/>
        <w:spacing w:line="360" w:lineRule="auto"/>
        <w:ind w:firstLine="709"/>
        <w:rPr>
          <w:color w:val="000000"/>
          <w:spacing w:val="-8"/>
          <w:sz w:val="24"/>
          <w:szCs w:val="24"/>
        </w:rPr>
      </w:pPr>
      <w:r w:rsidRPr="00BA6894">
        <w:rPr>
          <w:color w:val="000000"/>
          <w:spacing w:val="-8"/>
          <w:sz w:val="24"/>
          <w:szCs w:val="24"/>
        </w:rPr>
        <w:t>- приложения</w:t>
      </w:r>
      <w:r w:rsidR="0074525C">
        <w:rPr>
          <w:color w:val="000000"/>
          <w:spacing w:val="-8"/>
          <w:sz w:val="24"/>
          <w:szCs w:val="24"/>
        </w:rPr>
        <w:t xml:space="preserve"> (при необходимости</w:t>
      </w:r>
      <w:r>
        <w:rPr>
          <w:color w:val="000000"/>
          <w:spacing w:val="-8"/>
          <w:sz w:val="24"/>
          <w:szCs w:val="24"/>
        </w:rPr>
        <w:t>).</w:t>
      </w:r>
    </w:p>
    <w:p w:rsidR="00BA6894" w:rsidRPr="004B72B7" w:rsidRDefault="00BA6894" w:rsidP="00BA6894">
      <w:pPr>
        <w:shd w:val="clear" w:color="auto" w:fill="FFFFFF"/>
        <w:spacing w:line="360" w:lineRule="auto"/>
        <w:ind w:firstLine="709"/>
        <w:jc w:val="both"/>
        <w:rPr>
          <w:i/>
          <w:color w:val="000000"/>
          <w:spacing w:val="-8"/>
          <w:sz w:val="24"/>
          <w:szCs w:val="24"/>
        </w:rPr>
      </w:pPr>
      <w:r w:rsidRPr="00BA6894">
        <w:rPr>
          <w:b/>
          <w:bCs/>
          <w:color w:val="000000"/>
          <w:spacing w:val="-4"/>
          <w:sz w:val="24"/>
          <w:szCs w:val="24"/>
        </w:rPr>
        <w:t xml:space="preserve">Титульный лист </w:t>
      </w:r>
      <w:r w:rsidR="0074525C" w:rsidRPr="0074525C">
        <w:rPr>
          <w:bCs/>
          <w:color w:val="000000"/>
          <w:spacing w:val="-4"/>
          <w:sz w:val="24"/>
          <w:szCs w:val="24"/>
        </w:rPr>
        <w:t>оформляется по установленному образцу</w:t>
      </w:r>
      <w:r w:rsidR="0074525C">
        <w:rPr>
          <w:b/>
          <w:bCs/>
          <w:color w:val="000000"/>
          <w:spacing w:val="-4"/>
          <w:sz w:val="24"/>
          <w:szCs w:val="24"/>
        </w:rPr>
        <w:t xml:space="preserve"> </w:t>
      </w:r>
      <w:r w:rsidR="0074525C">
        <w:rPr>
          <w:color w:val="000000"/>
          <w:spacing w:val="-4"/>
          <w:sz w:val="24"/>
          <w:szCs w:val="24"/>
        </w:rPr>
        <w:t xml:space="preserve">и </w:t>
      </w:r>
      <w:r w:rsidR="0011559C">
        <w:rPr>
          <w:color w:val="000000"/>
          <w:spacing w:val="-4"/>
          <w:sz w:val="24"/>
          <w:szCs w:val="24"/>
        </w:rPr>
        <w:t>должен содержать всю</w:t>
      </w:r>
      <w:r w:rsidRPr="00BA6894">
        <w:rPr>
          <w:color w:val="000000"/>
          <w:spacing w:val="-4"/>
          <w:sz w:val="24"/>
          <w:szCs w:val="24"/>
        </w:rPr>
        <w:t xml:space="preserve"> необходим</w:t>
      </w:r>
      <w:r w:rsidR="0011559C">
        <w:rPr>
          <w:color w:val="000000"/>
          <w:spacing w:val="-4"/>
          <w:sz w:val="24"/>
          <w:szCs w:val="24"/>
        </w:rPr>
        <w:t>ую информацию об учебном</w:t>
      </w:r>
      <w:r w:rsidRPr="00BA6894">
        <w:rPr>
          <w:color w:val="000000"/>
          <w:spacing w:val="-5"/>
          <w:sz w:val="24"/>
          <w:szCs w:val="24"/>
        </w:rPr>
        <w:t xml:space="preserve"> </w:t>
      </w:r>
      <w:r w:rsidR="0011559C">
        <w:rPr>
          <w:color w:val="000000"/>
          <w:spacing w:val="-4"/>
          <w:sz w:val="24"/>
          <w:szCs w:val="24"/>
        </w:rPr>
        <w:t>заведении</w:t>
      </w:r>
      <w:r w:rsidR="0074525C">
        <w:rPr>
          <w:color w:val="000000"/>
          <w:spacing w:val="-4"/>
          <w:sz w:val="24"/>
          <w:szCs w:val="24"/>
        </w:rPr>
        <w:t xml:space="preserve"> </w:t>
      </w:r>
      <w:r w:rsidR="00A570EA" w:rsidRPr="005F3221">
        <w:rPr>
          <w:color w:val="000000"/>
          <w:spacing w:val="-5"/>
          <w:sz w:val="24"/>
          <w:szCs w:val="24"/>
        </w:rPr>
        <w:t xml:space="preserve"> </w:t>
      </w:r>
      <w:r w:rsidR="005F3221">
        <w:rPr>
          <w:color w:val="000000"/>
          <w:spacing w:val="-5"/>
          <w:sz w:val="24"/>
          <w:szCs w:val="24"/>
        </w:rPr>
        <w:t>(</w:t>
      </w:r>
      <w:r w:rsidR="0074525C" w:rsidRPr="005F3221">
        <w:rPr>
          <w:color w:val="000000"/>
          <w:spacing w:val="-5"/>
          <w:sz w:val="24"/>
          <w:szCs w:val="24"/>
        </w:rPr>
        <w:t xml:space="preserve">ПРИЛОЖЕНИЕ </w:t>
      </w:r>
      <w:r w:rsidR="00A570EA" w:rsidRPr="005F3221">
        <w:rPr>
          <w:color w:val="000000"/>
          <w:spacing w:val="-5"/>
          <w:sz w:val="24"/>
          <w:szCs w:val="24"/>
        </w:rPr>
        <w:t>Б</w:t>
      </w:r>
      <w:r w:rsidR="0011559C" w:rsidRPr="005F3221">
        <w:rPr>
          <w:color w:val="000000"/>
          <w:spacing w:val="-5"/>
          <w:sz w:val="24"/>
          <w:szCs w:val="24"/>
        </w:rPr>
        <w:t>.</w:t>
      </w:r>
      <w:r w:rsidR="0074525C" w:rsidRPr="005F3221">
        <w:rPr>
          <w:color w:val="000000"/>
          <w:spacing w:val="-5"/>
          <w:sz w:val="24"/>
          <w:szCs w:val="24"/>
        </w:rPr>
        <w:t>)</w:t>
      </w:r>
    </w:p>
    <w:p w:rsidR="00BA6894" w:rsidRDefault="00BA6894" w:rsidP="00BA689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BA6894">
        <w:rPr>
          <w:color w:val="000000"/>
          <w:spacing w:val="-8"/>
          <w:sz w:val="24"/>
          <w:szCs w:val="24"/>
        </w:rPr>
        <w:t>Далее следует</w:t>
      </w:r>
      <w:r w:rsidRPr="00BA6894">
        <w:rPr>
          <w:i/>
          <w:color w:val="000000"/>
          <w:spacing w:val="-8"/>
          <w:sz w:val="24"/>
          <w:szCs w:val="24"/>
        </w:rPr>
        <w:t xml:space="preserve"> </w:t>
      </w:r>
      <w:r w:rsidRPr="0074525C">
        <w:rPr>
          <w:b/>
          <w:i/>
          <w:color w:val="000000"/>
          <w:spacing w:val="-8"/>
          <w:sz w:val="24"/>
          <w:szCs w:val="24"/>
        </w:rPr>
        <w:t>з</w:t>
      </w:r>
      <w:r w:rsidRPr="0074525C">
        <w:rPr>
          <w:b/>
          <w:sz w:val="24"/>
          <w:szCs w:val="24"/>
        </w:rPr>
        <w:t>адание</w:t>
      </w:r>
      <w:r w:rsidRPr="00BA6894">
        <w:rPr>
          <w:sz w:val="24"/>
          <w:szCs w:val="24"/>
        </w:rPr>
        <w:t xml:space="preserve"> на выполнение выпускной квалификационной работы </w:t>
      </w:r>
      <w:r w:rsidR="005F3221" w:rsidRPr="005F3221">
        <w:rPr>
          <w:sz w:val="24"/>
          <w:szCs w:val="24"/>
        </w:rPr>
        <w:t>(</w:t>
      </w:r>
      <w:r w:rsidR="0074525C" w:rsidRPr="005F3221">
        <w:rPr>
          <w:sz w:val="24"/>
          <w:szCs w:val="24"/>
        </w:rPr>
        <w:t>ПРИЛОЖЕНИЕ</w:t>
      </w:r>
      <w:r w:rsidR="00A570EA" w:rsidRPr="005F3221">
        <w:rPr>
          <w:sz w:val="24"/>
          <w:szCs w:val="24"/>
        </w:rPr>
        <w:t xml:space="preserve"> В</w:t>
      </w:r>
      <w:r w:rsidRPr="005F3221">
        <w:rPr>
          <w:sz w:val="24"/>
          <w:szCs w:val="24"/>
        </w:rPr>
        <w:t>).</w:t>
      </w:r>
    </w:p>
    <w:p w:rsidR="00AE0D37" w:rsidRPr="00BA6894" w:rsidRDefault="00AE0D37" w:rsidP="00BA6894">
      <w:pPr>
        <w:shd w:val="clear" w:color="auto" w:fill="FFFFFF"/>
        <w:spacing w:line="360" w:lineRule="auto"/>
        <w:ind w:firstLine="709"/>
        <w:jc w:val="both"/>
        <w:rPr>
          <w:i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После задания следует график выполнения выпускной квалификационной работы  (ПРИЛОЖЕНИЕ Г).</w:t>
      </w:r>
    </w:p>
    <w:p w:rsidR="00BA6894" w:rsidRPr="00BA6894" w:rsidRDefault="00BA6894" w:rsidP="00BA689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BA6894">
        <w:rPr>
          <w:color w:val="000000"/>
          <w:spacing w:val="-8"/>
          <w:sz w:val="24"/>
          <w:szCs w:val="24"/>
        </w:rPr>
        <w:t xml:space="preserve">Далее следует </w:t>
      </w:r>
      <w:r w:rsidR="0074525C">
        <w:rPr>
          <w:b/>
          <w:color w:val="000000"/>
          <w:spacing w:val="-8"/>
          <w:sz w:val="24"/>
          <w:szCs w:val="24"/>
        </w:rPr>
        <w:t>реферат</w:t>
      </w:r>
      <w:r w:rsidRPr="00BA6894">
        <w:rPr>
          <w:color w:val="000000"/>
          <w:spacing w:val="-8"/>
          <w:sz w:val="24"/>
          <w:szCs w:val="24"/>
        </w:rPr>
        <w:t xml:space="preserve">  к выпускной квалификационной работе </w:t>
      </w:r>
      <w:r w:rsidR="0011559C">
        <w:rPr>
          <w:color w:val="000000"/>
          <w:spacing w:val="-8"/>
          <w:sz w:val="24"/>
          <w:szCs w:val="24"/>
        </w:rPr>
        <w:t xml:space="preserve">на русском языке </w:t>
      </w:r>
      <w:r w:rsidR="00A570EA" w:rsidRPr="005F3221">
        <w:rPr>
          <w:color w:val="000000"/>
          <w:spacing w:val="-8"/>
          <w:sz w:val="24"/>
          <w:szCs w:val="24"/>
        </w:rPr>
        <w:t>(</w:t>
      </w:r>
      <w:r w:rsidR="0074525C" w:rsidRPr="005F3221">
        <w:rPr>
          <w:color w:val="000000"/>
          <w:spacing w:val="-8"/>
          <w:sz w:val="24"/>
          <w:szCs w:val="24"/>
        </w:rPr>
        <w:t>ПРИЛОЖЕНИ</w:t>
      </w:r>
      <w:r w:rsidR="005F3221" w:rsidRPr="005F3221">
        <w:rPr>
          <w:color w:val="000000"/>
          <w:spacing w:val="-8"/>
          <w:sz w:val="24"/>
          <w:szCs w:val="24"/>
        </w:rPr>
        <w:t xml:space="preserve">Е </w:t>
      </w:r>
      <w:r w:rsidR="00AE0D37">
        <w:rPr>
          <w:color w:val="000000"/>
          <w:spacing w:val="-8"/>
          <w:sz w:val="24"/>
          <w:szCs w:val="24"/>
        </w:rPr>
        <w:t xml:space="preserve"> Д</w:t>
      </w:r>
      <w:r w:rsidRPr="005F3221">
        <w:rPr>
          <w:color w:val="000000"/>
          <w:spacing w:val="-8"/>
          <w:sz w:val="24"/>
          <w:szCs w:val="24"/>
        </w:rPr>
        <w:t>)</w:t>
      </w:r>
      <w:r w:rsidR="0011559C" w:rsidRPr="005F3221">
        <w:rPr>
          <w:color w:val="000000"/>
          <w:spacing w:val="-8"/>
          <w:sz w:val="24"/>
          <w:szCs w:val="24"/>
        </w:rPr>
        <w:t>.</w:t>
      </w:r>
    </w:p>
    <w:p w:rsidR="00BA6894" w:rsidRPr="00BA6894" w:rsidRDefault="0011559C" w:rsidP="00BA689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В с</w:t>
      </w:r>
      <w:r w:rsidR="00BA6894" w:rsidRPr="00BA6894">
        <w:rPr>
          <w:b/>
          <w:bCs/>
          <w:color w:val="000000"/>
          <w:spacing w:val="-4"/>
          <w:sz w:val="24"/>
          <w:szCs w:val="24"/>
        </w:rPr>
        <w:t xml:space="preserve">одержании </w:t>
      </w:r>
      <w:r w:rsidR="00BA6894" w:rsidRPr="00BA6894">
        <w:rPr>
          <w:color w:val="000000"/>
          <w:spacing w:val="-4"/>
          <w:sz w:val="24"/>
          <w:szCs w:val="24"/>
        </w:rPr>
        <w:t xml:space="preserve">последовательно перечисляются заголовки разделов и </w:t>
      </w:r>
      <w:r w:rsidR="00BA6894" w:rsidRPr="00BA6894">
        <w:rPr>
          <w:color w:val="000000"/>
          <w:spacing w:val="-6"/>
          <w:sz w:val="24"/>
          <w:szCs w:val="24"/>
        </w:rPr>
        <w:t xml:space="preserve">подразделов, указываются номера страниц, с которых они начинаются (точно </w:t>
      </w:r>
      <w:r w:rsidR="00BA6894" w:rsidRPr="00BA6894">
        <w:rPr>
          <w:color w:val="000000"/>
          <w:spacing w:val="-8"/>
          <w:sz w:val="24"/>
          <w:szCs w:val="24"/>
        </w:rPr>
        <w:t>по тексту).</w:t>
      </w:r>
    </w:p>
    <w:p w:rsidR="00BA6894" w:rsidRPr="00BA6894" w:rsidRDefault="00BA6894" w:rsidP="00BA6894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BA6894">
        <w:rPr>
          <w:color w:val="000000"/>
          <w:spacing w:val="-6"/>
          <w:sz w:val="24"/>
          <w:szCs w:val="24"/>
        </w:rPr>
        <w:t xml:space="preserve">Введение, заключение, список использованных источников включают в </w:t>
      </w:r>
      <w:r w:rsidRPr="00BA6894">
        <w:rPr>
          <w:color w:val="000000"/>
          <w:spacing w:val="-7"/>
          <w:sz w:val="24"/>
          <w:szCs w:val="24"/>
        </w:rPr>
        <w:t>содержание, но не нумеруют.</w:t>
      </w:r>
    </w:p>
    <w:p w:rsidR="00BA6894" w:rsidRPr="00A40255" w:rsidRDefault="00BA6894" w:rsidP="0011559C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BA6894">
        <w:rPr>
          <w:color w:val="000000"/>
          <w:spacing w:val="-5"/>
          <w:sz w:val="24"/>
          <w:szCs w:val="24"/>
        </w:rPr>
        <w:lastRenderedPageBreak/>
        <w:t xml:space="preserve">Все приложения должны быть перечислены в содержании с указанием </w:t>
      </w:r>
      <w:r w:rsidRPr="00BA6894">
        <w:rPr>
          <w:color w:val="000000"/>
          <w:spacing w:val="-7"/>
          <w:sz w:val="24"/>
          <w:szCs w:val="24"/>
        </w:rPr>
        <w:t>их</w:t>
      </w:r>
      <w:r w:rsidR="0011559C">
        <w:rPr>
          <w:color w:val="000000"/>
          <w:spacing w:val="-7"/>
          <w:sz w:val="24"/>
          <w:szCs w:val="24"/>
        </w:rPr>
        <w:t xml:space="preserve"> нумерации</w:t>
      </w:r>
      <w:r w:rsidRPr="00BA6894">
        <w:rPr>
          <w:color w:val="000000"/>
          <w:spacing w:val="-7"/>
          <w:sz w:val="24"/>
          <w:szCs w:val="24"/>
        </w:rPr>
        <w:t xml:space="preserve"> и заголовков.</w:t>
      </w:r>
    </w:p>
    <w:p w:rsidR="005F3221" w:rsidRPr="005F3221" w:rsidRDefault="005B02A2" w:rsidP="005F3221">
      <w:pPr>
        <w:pStyle w:val="ad"/>
        <w:spacing w:after="0" w:line="360" w:lineRule="auto"/>
        <w:ind w:right="-51" w:firstLine="709"/>
        <w:jc w:val="both"/>
        <w:rPr>
          <w:sz w:val="24"/>
          <w:szCs w:val="24"/>
        </w:rPr>
      </w:pPr>
      <w:r w:rsidRPr="0011559C">
        <w:rPr>
          <w:b/>
          <w:sz w:val="24"/>
          <w:szCs w:val="24"/>
        </w:rPr>
        <w:t>Введение.</w:t>
      </w:r>
      <w:r w:rsidR="005F3221">
        <w:rPr>
          <w:b/>
          <w:sz w:val="24"/>
          <w:szCs w:val="24"/>
        </w:rPr>
        <w:t xml:space="preserve">  </w:t>
      </w:r>
      <w:r w:rsidR="005F3221" w:rsidRPr="005F3221">
        <w:rPr>
          <w:sz w:val="24"/>
          <w:szCs w:val="24"/>
        </w:rPr>
        <w:t>Введение содержит: актуальность выбранной темы; степень её разработанности; цель и задачи; объект и предмет исследования; круг рассматриваемых проблем и в сжатой форме все основные положения, обоснованию которых посвящена бакалаврская работа.</w:t>
      </w:r>
    </w:p>
    <w:p w:rsidR="005F3221" w:rsidRPr="005F3221" w:rsidRDefault="005F3221" w:rsidP="005F3221">
      <w:pPr>
        <w:pStyle w:val="ad"/>
        <w:spacing w:after="0" w:line="360" w:lineRule="auto"/>
        <w:ind w:right="-51" w:firstLine="709"/>
        <w:jc w:val="both"/>
        <w:rPr>
          <w:sz w:val="24"/>
          <w:szCs w:val="24"/>
        </w:rPr>
      </w:pPr>
      <w:r w:rsidRPr="005F3221">
        <w:rPr>
          <w:i/>
          <w:sz w:val="24"/>
          <w:szCs w:val="24"/>
        </w:rPr>
        <w:t>Первичным</w:t>
      </w:r>
      <w:r w:rsidRPr="005F3221">
        <w:rPr>
          <w:sz w:val="24"/>
          <w:szCs w:val="24"/>
        </w:rPr>
        <w:t xml:space="preserve"> является объект исследования (более широкое понятие), </w:t>
      </w:r>
      <w:r w:rsidRPr="005F3221">
        <w:rPr>
          <w:i/>
          <w:sz w:val="24"/>
          <w:szCs w:val="24"/>
        </w:rPr>
        <w:t xml:space="preserve">вторичным </w:t>
      </w:r>
      <w:r w:rsidRPr="005F3221">
        <w:rPr>
          <w:sz w:val="24"/>
          <w:szCs w:val="24"/>
        </w:rPr>
        <w:t>предмет исследования, в котором выделяется определенная проблемная ситуация. Предмет бакалаврской работы чаще всего совпадает с определением ее темы или очень близок к ней,</w:t>
      </w:r>
    </w:p>
    <w:p w:rsidR="005B02A2" w:rsidRDefault="005F3221" w:rsidP="005F3221">
      <w:pPr>
        <w:pStyle w:val="ad"/>
        <w:spacing w:after="0" w:line="360" w:lineRule="auto"/>
        <w:ind w:right="-51" w:firstLine="709"/>
        <w:jc w:val="both"/>
        <w:rPr>
          <w:i/>
          <w:sz w:val="24"/>
          <w:szCs w:val="24"/>
        </w:rPr>
      </w:pPr>
      <w:r w:rsidRPr="005F3221">
        <w:rPr>
          <w:i/>
          <w:sz w:val="24"/>
          <w:szCs w:val="24"/>
        </w:rPr>
        <w:t>Введение должно быть кратким (2-3 стр.).</w:t>
      </w:r>
    </w:p>
    <w:p w:rsidR="005F3221" w:rsidRPr="005F3221" w:rsidRDefault="005F3221" w:rsidP="005F3221">
      <w:pPr>
        <w:pStyle w:val="ad"/>
        <w:spacing w:after="0" w:line="360" w:lineRule="auto"/>
        <w:ind w:right="-51" w:firstLine="709"/>
        <w:jc w:val="both"/>
        <w:rPr>
          <w:sz w:val="24"/>
          <w:szCs w:val="24"/>
        </w:rPr>
      </w:pPr>
      <w:r w:rsidRPr="005F3221">
        <w:rPr>
          <w:b/>
          <w:sz w:val="24"/>
          <w:szCs w:val="24"/>
        </w:rPr>
        <w:t>Основная часть</w:t>
      </w:r>
      <w:r w:rsidRPr="005F3221">
        <w:rPr>
          <w:sz w:val="24"/>
          <w:szCs w:val="24"/>
        </w:rPr>
        <w:t xml:space="preserve"> бакалаврской работы включает главы и параграфы в соответствии с логической структурой изложения. Название главы не должно дублировать название темы, а название параграфов - названия глав. Формулировки должны быть лаконичны и отражать суть главы (параграфа).</w:t>
      </w:r>
    </w:p>
    <w:p w:rsidR="005F3221" w:rsidRPr="005F3221" w:rsidRDefault="005F3221" w:rsidP="005F3221">
      <w:pPr>
        <w:pStyle w:val="ad"/>
        <w:spacing w:after="0" w:line="360" w:lineRule="auto"/>
        <w:ind w:right="-51" w:firstLine="709"/>
        <w:jc w:val="both"/>
        <w:rPr>
          <w:sz w:val="24"/>
          <w:szCs w:val="24"/>
        </w:rPr>
      </w:pPr>
      <w:r w:rsidRPr="005F3221">
        <w:rPr>
          <w:sz w:val="24"/>
          <w:szCs w:val="24"/>
        </w:rPr>
        <w:t>Основная часть бакалаврской работы должна содержать, как правило, три главы</w:t>
      </w:r>
      <w:r>
        <w:rPr>
          <w:sz w:val="24"/>
          <w:szCs w:val="24"/>
        </w:rPr>
        <w:t xml:space="preserve"> </w:t>
      </w:r>
      <w:r w:rsidRPr="005F3221">
        <w:rPr>
          <w:sz w:val="24"/>
          <w:szCs w:val="24"/>
        </w:rPr>
        <w:t>(основная часть бакалаврской работы может состоять также и из двух глав - теоретической и практической).</w:t>
      </w:r>
    </w:p>
    <w:p w:rsidR="005B02A2" w:rsidRPr="0011559C" w:rsidRDefault="005B02A2" w:rsidP="0011559C">
      <w:pPr>
        <w:spacing w:line="360" w:lineRule="auto"/>
        <w:ind w:firstLine="709"/>
        <w:jc w:val="both"/>
        <w:rPr>
          <w:sz w:val="24"/>
          <w:szCs w:val="24"/>
        </w:rPr>
      </w:pPr>
      <w:r w:rsidRPr="0011559C">
        <w:rPr>
          <w:b/>
          <w:sz w:val="24"/>
          <w:szCs w:val="24"/>
        </w:rPr>
        <w:t>Первая глава.</w:t>
      </w:r>
      <w:r w:rsidRPr="0011559C">
        <w:rPr>
          <w:i/>
          <w:sz w:val="24"/>
          <w:szCs w:val="24"/>
        </w:rPr>
        <w:t xml:space="preserve"> </w:t>
      </w:r>
      <w:r w:rsidRPr="0011559C">
        <w:rPr>
          <w:sz w:val="24"/>
          <w:szCs w:val="24"/>
        </w:rPr>
        <w:t>Обычно в ней освещаются тео</w:t>
      </w:r>
      <w:r w:rsidR="0011559C">
        <w:rPr>
          <w:sz w:val="24"/>
          <w:szCs w:val="24"/>
        </w:rPr>
        <w:t>ретические основы выбранной темы выпускной квалификационной</w:t>
      </w:r>
      <w:r w:rsidRPr="0011559C">
        <w:rPr>
          <w:sz w:val="24"/>
          <w:szCs w:val="24"/>
        </w:rPr>
        <w:t xml:space="preserve"> работы с позиции современных достижений управленческой и экономической науки. Критически следует оценить опубликованные в печати работы российских и зарубежных авторов по исследуемому вопросу, если они носят противоречивый характер.</w:t>
      </w:r>
    </w:p>
    <w:p w:rsidR="005F3221" w:rsidRDefault="005B02A2" w:rsidP="0011559C">
      <w:pPr>
        <w:spacing w:line="360" w:lineRule="auto"/>
        <w:ind w:firstLine="709"/>
        <w:jc w:val="both"/>
        <w:rPr>
          <w:sz w:val="24"/>
          <w:szCs w:val="24"/>
        </w:rPr>
      </w:pPr>
      <w:r w:rsidRPr="0011559C">
        <w:rPr>
          <w:sz w:val="24"/>
          <w:szCs w:val="24"/>
        </w:rPr>
        <w:t>Первая глава служит основой для исследования фактического материала в последующих главах работы, которые должны явиться логическим продолжением первой (теорет</w:t>
      </w:r>
      <w:r w:rsidR="00531550">
        <w:rPr>
          <w:sz w:val="24"/>
          <w:szCs w:val="24"/>
        </w:rPr>
        <w:t>ической) главы. В заключении приводятся</w:t>
      </w:r>
      <w:r w:rsidRPr="0011559C">
        <w:rPr>
          <w:sz w:val="24"/>
          <w:szCs w:val="24"/>
        </w:rPr>
        <w:t xml:space="preserve"> вывод</w:t>
      </w:r>
      <w:r w:rsidR="00531550">
        <w:rPr>
          <w:sz w:val="24"/>
          <w:szCs w:val="24"/>
        </w:rPr>
        <w:t>ы</w:t>
      </w:r>
      <w:r w:rsidRPr="0011559C">
        <w:rPr>
          <w:sz w:val="24"/>
          <w:szCs w:val="24"/>
        </w:rPr>
        <w:t xml:space="preserve"> или краткое обобщение по иссл</w:t>
      </w:r>
      <w:r w:rsidR="00531550">
        <w:rPr>
          <w:sz w:val="24"/>
          <w:szCs w:val="24"/>
        </w:rPr>
        <w:t xml:space="preserve">едуемому вопросу. </w:t>
      </w:r>
    </w:p>
    <w:p w:rsidR="005B02A2" w:rsidRPr="005F3221" w:rsidRDefault="00244551" w:rsidP="0011559C">
      <w:pPr>
        <w:spacing w:line="360" w:lineRule="auto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Объем главы 15-20</w:t>
      </w:r>
      <w:r w:rsidR="005B02A2" w:rsidRPr="005F3221">
        <w:rPr>
          <w:i/>
          <w:sz w:val="24"/>
          <w:szCs w:val="24"/>
        </w:rPr>
        <w:t xml:space="preserve"> страниц.</w:t>
      </w:r>
    </w:p>
    <w:p w:rsidR="00244551" w:rsidRPr="00244551" w:rsidRDefault="005B02A2" w:rsidP="00244551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C02702">
        <w:rPr>
          <w:b/>
          <w:sz w:val="24"/>
          <w:szCs w:val="24"/>
        </w:rPr>
        <w:t>Вторая глава.</w:t>
      </w:r>
      <w:r w:rsidR="00244551">
        <w:rPr>
          <w:b/>
          <w:sz w:val="24"/>
          <w:szCs w:val="24"/>
        </w:rPr>
        <w:t xml:space="preserve"> </w:t>
      </w:r>
      <w:r w:rsidR="00244551" w:rsidRPr="00244551">
        <w:rPr>
          <w:sz w:val="24"/>
          <w:szCs w:val="24"/>
        </w:rPr>
        <w:t>Во второй главе ВКР анализируются особенности объекта исследования, а также практические аспекты проблем, рассмотренных в первой главе ВКР.</w:t>
      </w:r>
      <w:r w:rsidR="00B218C5">
        <w:rPr>
          <w:sz w:val="24"/>
          <w:szCs w:val="24"/>
        </w:rPr>
        <w:t xml:space="preserve"> Помимо этого, в</w:t>
      </w:r>
      <w:r w:rsidR="00244551" w:rsidRPr="00244551">
        <w:rPr>
          <w:sz w:val="24"/>
          <w:szCs w:val="24"/>
        </w:rPr>
        <w:t>торая глава посвящена анализу практического материала, собр</w:t>
      </w:r>
      <w:r w:rsidR="00244551">
        <w:rPr>
          <w:sz w:val="24"/>
          <w:szCs w:val="24"/>
        </w:rPr>
        <w:t>анного во время преддипломной</w:t>
      </w:r>
      <w:r w:rsidR="00244551" w:rsidRPr="00244551">
        <w:rPr>
          <w:sz w:val="24"/>
          <w:szCs w:val="24"/>
        </w:rPr>
        <w:t xml:space="preserve"> практики. В ней содержится:</w:t>
      </w:r>
    </w:p>
    <w:p w:rsidR="00244551" w:rsidRPr="00244551" w:rsidRDefault="00244551" w:rsidP="00244551">
      <w:pPr>
        <w:pStyle w:val="ad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244551">
        <w:rPr>
          <w:sz w:val="24"/>
          <w:szCs w:val="24"/>
        </w:rPr>
        <w:t>-</w:t>
      </w:r>
      <w:r w:rsidRPr="00244551">
        <w:rPr>
          <w:sz w:val="24"/>
          <w:szCs w:val="24"/>
        </w:rPr>
        <w:tab/>
        <w:t>анализ конкретного материала по избранной теме (на примере ко</w:t>
      </w:r>
      <w:r w:rsidR="00B218C5">
        <w:rPr>
          <w:sz w:val="24"/>
          <w:szCs w:val="24"/>
        </w:rPr>
        <w:t xml:space="preserve">нкретной организации) </w:t>
      </w:r>
      <w:r w:rsidRPr="00244551">
        <w:rPr>
          <w:sz w:val="24"/>
          <w:szCs w:val="24"/>
        </w:rPr>
        <w:t xml:space="preserve"> за период не менее 2</w:t>
      </w:r>
      <w:r w:rsidR="00B218C5">
        <w:rPr>
          <w:sz w:val="24"/>
          <w:szCs w:val="24"/>
        </w:rPr>
        <w:t>-3</w:t>
      </w:r>
      <w:r w:rsidRPr="00244551">
        <w:rPr>
          <w:sz w:val="24"/>
          <w:szCs w:val="24"/>
        </w:rPr>
        <w:t xml:space="preserve"> лет; сравнительный анализ с действующей практикой (на примере ряда организаций, отрасли (отраслей), региона (регионов), страны;</w:t>
      </w:r>
    </w:p>
    <w:p w:rsidR="00244551" w:rsidRPr="00244551" w:rsidRDefault="00244551" w:rsidP="00244551">
      <w:pPr>
        <w:pStyle w:val="ad"/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244551">
        <w:rPr>
          <w:sz w:val="24"/>
          <w:szCs w:val="24"/>
        </w:rPr>
        <w:lastRenderedPageBreak/>
        <w:t>-</w:t>
      </w:r>
      <w:r w:rsidRPr="00244551">
        <w:rPr>
          <w:sz w:val="24"/>
          <w:szCs w:val="24"/>
        </w:rPr>
        <w:tab/>
        <w:t>описание выявленных закономерностей, проблем и тенденций развития объекта и предмета исследования;   оценка эффективности принятых решений (на примере конкретной организации, отрасли, региона, страны);</w:t>
      </w:r>
    </w:p>
    <w:p w:rsidR="005F3221" w:rsidRDefault="00244551" w:rsidP="00244551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244551">
        <w:rPr>
          <w:sz w:val="24"/>
          <w:szCs w:val="24"/>
        </w:rPr>
        <w:t>В ходе анализа используются аналитические таблицы, расчеты, формулы, схемы, диаграммы и графики.</w:t>
      </w:r>
    </w:p>
    <w:p w:rsidR="00AA7DAB" w:rsidRDefault="005B02A2" w:rsidP="0011559C">
      <w:pPr>
        <w:spacing w:line="360" w:lineRule="auto"/>
        <w:ind w:firstLine="709"/>
        <w:jc w:val="both"/>
        <w:rPr>
          <w:sz w:val="24"/>
          <w:szCs w:val="24"/>
        </w:rPr>
      </w:pPr>
      <w:r w:rsidRPr="0011559C">
        <w:rPr>
          <w:sz w:val="24"/>
          <w:szCs w:val="24"/>
        </w:rPr>
        <w:t xml:space="preserve"> Автор должен дать оценку достигнутого уровня развития объекта (или явления), определить имеющиеся недостатки. Выводы во второй главе дипломной работы должны быть увязаны с содержание</w:t>
      </w:r>
      <w:r w:rsidR="00244551">
        <w:rPr>
          <w:sz w:val="24"/>
          <w:szCs w:val="24"/>
        </w:rPr>
        <w:t xml:space="preserve">м главы. </w:t>
      </w:r>
    </w:p>
    <w:p w:rsidR="005B02A2" w:rsidRPr="0011559C" w:rsidRDefault="00AA7DAB" w:rsidP="0011559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Объем главы </w:t>
      </w:r>
      <w:r w:rsidR="00244551" w:rsidRPr="00AA7DAB">
        <w:rPr>
          <w:i/>
          <w:sz w:val="24"/>
          <w:szCs w:val="24"/>
        </w:rPr>
        <w:t xml:space="preserve"> 20-25</w:t>
      </w:r>
      <w:r w:rsidR="005B02A2" w:rsidRPr="00AA7DAB">
        <w:rPr>
          <w:i/>
          <w:sz w:val="24"/>
          <w:szCs w:val="24"/>
        </w:rPr>
        <w:t xml:space="preserve"> страниц.</w:t>
      </w:r>
    </w:p>
    <w:p w:rsidR="00244551" w:rsidRDefault="005B02A2" w:rsidP="00244551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C02702">
        <w:rPr>
          <w:b/>
          <w:sz w:val="24"/>
          <w:szCs w:val="24"/>
        </w:rPr>
        <w:t>Третья глава.</w:t>
      </w:r>
      <w:r w:rsidRPr="0011559C">
        <w:rPr>
          <w:sz w:val="24"/>
          <w:szCs w:val="24"/>
        </w:rPr>
        <w:t xml:space="preserve"> </w:t>
      </w:r>
      <w:r w:rsidR="00244551" w:rsidRPr="00244551">
        <w:rPr>
          <w:sz w:val="24"/>
          <w:szCs w:val="24"/>
        </w:rPr>
        <w:t>В третьей главе рассматриваются и обосновываются направления решения выявленных проблем, предлагаются пути решения исследуемой (разрабатываемой) проблемы; конкретные практические рекомендации и предложения по совершенствованию исследуемых (разрабатываемых) явлений и процессов. В данной главе должны быть сделаны самостоятельные выводы и представлены экономические расчеты.</w:t>
      </w:r>
    </w:p>
    <w:p w:rsidR="00C02702" w:rsidRDefault="005B02A2" w:rsidP="00244551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11559C">
        <w:rPr>
          <w:sz w:val="24"/>
          <w:szCs w:val="24"/>
        </w:rPr>
        <w:t>Сюда может входить</w:t>
      </w:r>
      <w:r w:rsidR="00C02702">
        <w:rPr>
          <w:sz w:val="24"/>
          <w:szCs w:val="24"/>
        </w:rPr>
        <w:t>:</w:t>
      </w:r>
    </w:p>
    <w:p w:rsidR="00C02702" w:rsidRDefault="00C02702" w:rsidP="0011559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выработка</w:t>
      </w:r>
      <w:r w:rsidR="005B02A2" w:rsidRPr="0011559C">
        <w:rPr>
          <w:sz w:val="24"/>
          <w:szCs w:val="24"/>
        </w:rPr>
        <w:t xml:space="preserve"> миссии или порядок организации и разработки стратегии фирмы; </w:t>
      </w:r>
    </w:p>
    <w:p w:rsidR="00C02702" w:rsidRDefault="00C02702" w:rsidP="0011559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2A2" w:rsidRPr="0011559C">
        <w:rPr>
          <w:sz w:val="24"/>
          <w:szCs w:val="24"/>
        </w:rPr>
        <w:t xml:space="preserve">методика расчета отдельных показателей; </w:t>
      </w:r>
    </w:p>
    <w:p w:rsidR="00C02702" w:rsidRDefault="00C02702" w:rsidP="0011559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2A2" w:rsidRPr="0011559C">
        <w:rPr>
          <w:sz w:val="24"/>
          <w:szCs w:val="24"/>
        </w:rPr>
        <w:t xml:space="preserve">методы разработки и проверки выполнения принятых решений; </w:t>
      </w:r>
    </w:p>
    <w:p w:rsidR="00C02702" w:rsidRDefault="00C02702" w:rsidP="0011559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2A2" w:rsidRPr="0011559C">
        <w:rPr>
          <w:sz w:val="24"/>
          <w:szCs w:val="24"/>
        </w:rPr>
        <w:t xml:space="preserve">улучшение внутрипроизводственных и территориальных пропорций; </w:t>
      </w:r>
    </w:p>
    <w:p w:rsidR="00C02702" w:rsidRDefault="00C02702" w:rsidP="0011559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рациональное использование</w:t>
      </w:r>
      <w:r w:rsidR="005B02A2" w:rsidRPr="0011559C">
        <w:rPr>
          <w:sz w:val="24"/>
          <w:szCs w:val="24"/>
        </w:rPr>
        <w:t xml:space="preserve"> материальных, трудовых, финансовых, сырьевых ресурсов; </w:t>
      </w:r>
    </w:p>
    <w:p w:rsidR="00C02702" w:rsidRDefault="00C02702" w:rsidP="0011559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2A2" w:rsidRPr="0011559C">
        <w:rPr>
          <w:sz w:val="24"/>
          <w:szCs w:val="24"/>
        </w:rPr>
        <w:t xml:space="preserve">пути повышения темпов роста производительности труда и уровня социально-экономического развития; </w:t>
      </w:r>
    </w:p>
    <w:p w:rsidR="005B02A2" w:rsidRPr="0011559C" w:rsidRDefault="00C02702" w:rsidP="0011559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2A2" w:rsidRPr="0011559C">
        <w:rPr>
          <w:sz w:val="24"/>
          <w:szCs w:val="24"/>
        </w:rPr>
        <w:t>эффективность капитальных вложений и т.д.</w:t>
      </w:r>
    </w:p>
    <w:p w:rsidR="00C02702" w:rsidRPr="00C02702" w:rsidRDefault="00C02702" w:rsidP="00C02702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C02702">
        <w:rPr>
          <w:color w:val="000000"/>
          <w:spacing w:val="-3"/>
          <w:sz w:val="24"/>
          <w:szCs w:val="24"/>
        </w:rPr>
        <w:t xml:space="preserve">Экономическое обоснование может быть </w:t>
      </w:r>
      <w:r w:rsidRPr="00C02702">
        <w:rPr>
          <w:color w:val="000000"/>
          <w:spacing w:val="-7"/>
          <w:sz w:val="24"/>
          <w:szCs w:val="24"/>
        </w:rPr>
        <w:t>выполнено в виде:</w:t>
      </w:r>
    </w:p>
    <w:p w:rsidR="00C02702" w:rsidRPr="00C02702" w:rsidRDefault="00C02702" w:rsidP="00C02702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C02702">
        <w:rPr>
          <w:color w:val="000000"/>
          <w:spacing w:val="-6"/>
          <w:sz w:val="24"/>
          <w:szCs w:val="24"/>
        </w:rPr>
        <w:t>• расчета экономической эффективности инвестиций;</w:t>
      </w:r>
    </w:p>
    <w:p w:rsidR="00C02702" w:rsidRPr="00C02702" w:rsidRDefault="00C02702" w:rsidP="00C02702">
      <w:pPr>
        <w:shd w:val="clear" w:color="auto" w:fill="FFFFFF"/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•</w:t>
      </w:r>
      <w:r w:rsidRPr="00C02702">
        <w:rPr>
          <w:color w:val="000000"/>
          <w:spacing w:val="-4"/>
          <w:sz w:val="24"/>
          <w:szCs w:val="24"/>
        </w:rPr>
        <w:t xml:space="preserve">оценки эффективности дополнительных текущих затрат на </w:t>
      </w:r>
      <w:r w:rsidRPr="00C02702">
        <w:rPr>
          <w:color w:val="000000"/>
          <w:spacing w:val="-7"/>
          <w:sz w:val="24"/>
          <w:szCs w:val="24"/>
        </w:rPr>
        <w:t>определенные мероприятия;</w:t>
      </w:r>
    </w:p>
    <w:p w:rsidR="00C02702" w:rsidRPr="00C02702" w:rsidRDefault="00C02702" w:rsidP="00C02702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C02702">
        <w:rPr>
          <w:color w:val="000000"/>
          <w:spacing w:val="-5"/>
          <w:sz w:val="24"/>
          <w:szCs w:val="24"/>
        </w:rPr>
        <w:t xml:space="preserve">• оценки прогрессивности предложений по качественным </w:t>
      </w:r>
      <w:r w:rsidRPr="00C02702">
        <w:rPr>
          <w:color w:val="000000"/>
          <w:spacing w:val="-7"/>
          <w:sz w:val="24"/>
          <w:szCs w:val="24"/>
        </w:rPr>
        <w:t>параметрам;</w:t>
      </w:r>
    </w:p>
    <w:p w:rsidR="00C02702" w:rsidRPr="00C02702" w:rsidRDefault="00C02702" w:rsidP="00C02702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C02702">
        <w:rPr>
          <w:color w:val="000000"/>
          <w:spacing w:val="-5"/>
          <w:sz w:val="24"/>
          <w:szCs w:val="24"/>
        </w:rPr>
        <w:t xml:space="preserve">• прогноза изменения определенных социально-экономических </w:t>
      </w:r>
      <w:r w:rsidRPr="00C02702">
        <w:rPr>
          <w:color w:val="000000"/>
          <w:spacing w:val="-7"/>
          <w:sz w:val="24"/>
          <w:szCs w:val="24"/>
        </w:rPr>
        <w:t>показателей;</w:t>
      </w:r>
    </w:p>
    <w:p w:rsidR="00C02702" w:rsidRDefault="00C02702" w:rsidP="00C02702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C02702">
        <w:rPr>
          <w:color w:val="000000"/>
          <w:spacing w:val="-1"/>
          <w:sz w:val="24"/>
          <w:szCs w:val="24"/>
        </w:rPr>
        <w:t>• рейтинговых и экспертных оценок и т. д.</w:t>
      </w:r>
    </w:p>
    <w:p w:rsidR="005B02A2" w:rsidRPr="00A0653A" w:rsidRDefault="005B02A2" w:rsidP="0011559C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C02702">
        <w:rPr>
          <w:b/>
          <w:sz w:val="24"/>
          <w:szCs w:val="24"/>
        </w:rPr>
        <w:t xml:space="preserve">Выводы </w:t>
      </w:r>
      <w:r w:rsidR="00C02702" w:rsidRPr="00C02702">
        <w:rPr>
          <w:b/>
          <w:sz w:val="24"/>
          <w:szCs w:val="24"/>
        </w:rPr>
        <w:t>третьей главы в выпускной квалификационной работе</w:t>
      </w:r>
      <w:r w:rsidRPr="00C02702">
        <w:rPr>
          <w:b/>
          <w:sz w:val="24"/>
          <w:szCs w:val="24"/>
        </w:rPr>
        <w:t xml:space="preserve"> имеют наибольшее значение.</w:t>
      </w:r>
      <w:r w:rsidR="00C02702">
        <w:rPr>
          <w:sz w:val="24"/>
          <w:szCs w:val="24"/>
        </w:rPr>
        <w:t xml:space="preserve"> </w:t>
      </w:r>
      <w:r w:rsidR="00C02702" w:rsidRPr="00A0653A">
        <w:rPr>
          <w:i/>
          <w:sz w:val="24"/>
          <w:szCs w:val="24"/>
        </w:rPr>
        <w:t>Объем главы 15-20</w:t>
      </w:r>
      <w:r w:rsidRPr="00A0653A">
        <w:rPr>
          <w:i/>
          <w:sz w:val="24"/>
          <w:szCs w:val="24"/>
        </w:rPr>
        <w:t xml:space="preserve"> страниц.</w:t>
      </w:r>
    </w:p>
    <w:p w:rsidR="00AA7DAB" w:rsidRDefault="005B02A2" w:rsidP="00A0653A">
      <w:pPr>
        <w:pStyle w:val="ad"/>
        <w:spacing w:after="0" w:line="360" w:lineRule="auto"/>
        <w:ind w:firstLine="709"/>
        <w:jc w:val="both"/>
      </w:pPr>
      <w:r w:rsidRPr="00C02702">
        <w:rPr>
          <w:b/>
          <w:sz w:val="24"/>
          <w:szCs w:val="24"/>
        </w:rPr>
        <w:lastRenderedPageBreak/>
        <w:t>Заключение.</w:t>
      </w:r>
      <w:r w:rsidR="00A0653A">
        <w:rPr>
          <w:b/>
          <w:sz w:val="24"/>
          <w:szCs w:val="24"/>
        </w:rPr>
        <w:t xml:space="preserve"> </w:t>
      </w:r>
      <w:r w:rsidR="00A0653A" w:rsidRPr="00A0653A">
        <w:rPr>
          <w:sz w:val="24"/>
          <w:szCs w:val="24"/>
        </w:rPr>
        <w:t>Завершающей частью бакалаврской работы является заключение, которое содержит выводы и предложения из всех трех глав бакалаврской работы с их кратким обоснованием в соответствии с поставленной целью и задачами, раскрывает значимость полученных результатов. При этом выводы общего порядка, не вытекающие из результатов и содержания ВКР, не допускаются. Выводы также не могут подменяться механическим повторением выводов по отдельным главам.</w:t>
      </w:r>
      <w:r w:rsidR="00A0653A" w:rsidRPr="00E5099A">
        <w:t xml:space="preserve"> </w:t>
      </w:r>
    </w:p>
    <w:p w:rsidR="00A0653A" w:rsidRDefault="00A0653A" w:rsidP="00A0653A">
      <w:pPr>
        <w:pStyle w:val="ad"/>
        <w:spacing w:after="0" w:line="360" w:lineRule="auto"/>
        <w:ind w:firstLine="709"/>
        <w:jc w:val="both"/>
        <w:rPr>
          <w:i/>
          <w:sz w:val="24"/>
          <w:szCs w:val="24"/>
        </w:rPr>
      </w:pPr>
      <w:r w:rsidRPr="00A0653A">
        <w:rPr>
          <w:i/>
          <w:sz w:val="24"/>
          <w:szCs w:val="24"/>
        </w:rPr>
        <w:t>Объем заключения, как правило — до 5 страниц. Заключение лежит в основе доклада студента на защите.</w:t>
      </w:r>
    </w:p>
    <w:p w:rsidR="00A0653A" w:rsidRPr="00AA7DAB" w:rsidRDefault="00A0653A" w:rsidP="00A0653A">
      <w:pPr>
        <w:pStyle w:val="ad"/>
        <w:spacing w:after="0" w:line="360" w:lineRule="auto"/>
        <w:ind w:firstLine="709"/>
        <w:jc w:val="both"/>
        <w:rPr>
          <w:i/>
          <w:sz w:val="24"/>
          <w:szCs w:val="24"/>
        </w:rPr>
      </w:pPr>
      <w:r w:rsidRPr="00A0653A">
        <w:rPr>
          <w:b/>
          <w:sz w:val="24"/>
          <w:szCs w:val="24"/>
        </w:rPr>
        <w:t>Список использованных источников</w:t>
      </w:r>
      <w:r w:rsidRPr="00E5099A">
        <w:t xml:space="preserve"> </w:t>
      </w:r>
      <w:r w:rsidRPr="00A0653A">
        <w:rPr>
          <w:sz w:val="24"/>
          <w:szCs w:val="24"/>
        </w:rPr>
        <w:t xml:space="preserve">должен содержать сведения об источниках, которые использовались при написании бакалаврской работы </w:t>
      </w:r>
      <w:r w:rsidRPr="00AA7DAB">
        <w:rPr>
          <w:i/>
          <w:sz w:val="24"/>
          <w:szCs w:val="24"/>
        </w:rPr>
        <w:t>(не менее 25-30):</w:t>
      </w:r>
    </w:p>
    <w:p w:rsidR="00A0653A" w:rsidRPr="00A0653A" w:rsidRDefault="00A0653A" w:rsidP="00A0653A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>
        <w:t xml:space="preserve">-  </w:t>
      </w:r>
      <w:r w:rsidRPr="00A0653A">
        <w:rPr>
          <w:sz w:val="24"/>
          <w:szCs w:val="24"/>
        </w:rPr>
        <w:t>законы Российской Федерации (в прямой хро</w:t>
      </w:r>
      <w:r>
        <w:rPr>
          <w:sz w:val="24"/>
          <w:szCs w:val="24"/>
        </w:rPr>
        <w:t>нологической последовательности)</w:t>
      </w:r>
      <w:r w:rsidRPr="00A0653A">
        <w:rPr>
          <w:sz w:val="24"/>
          <w:szCs w:val="24"/>
        </w:rPr>
        <w:t xml:space="preserve"> </w:t>
      </w:r>
    </w:p>
    <w:p w:rsidR="00A0653A" w:rsidRPr="00A0653A" w:rsidRDefault="00A0653A" w:rsidP="00A0653A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A0653A">
        <w:rPr>
          <w:sz w:val="24"/>
          <w:szCs w:val="24"/>
        </w:rPr>
        <w:t>- указы Президента Российской Федерации (в той же последовательности); постановления Правительства Российской Федерации (в той же очередности);</w:t>
      </w:r>
    </w:p>
    <w:p w:rsidR="00A0653A" w:rsidRPr="00A0653A" w:rsidRDefault="00A0653A" w:rsidP="00A0653A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A0653A">
        <w:rPr>
          <w:sz w:val="24"/>
          <w:szCs w:val="24"/>
        </w:rPr>
        <w:t>- нормативные акты, инструкции;</w:t>
      </w:r>
    </w:p>
    <w:p w:rsidR="00A0653A" w:rsidRPr="00A0653A" w:rsidRDefault="00A0653A" w:rsidP="00A0653A">
      <w:pPr>
        <w:pStyle w:val="ad"/>
        <w:tabs>
          <w:tab w:val="left" w:pos="851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A0653A">
        <w:rPr>
          <w:sz w:val="24"/>
          <w:szCs w:val="24"/>
        </w:rPr>
        <w:t>- иные официальные материалы (резолюции-рекомендации международных организаций и конференций, официальные доклады, официальные отчеты и др.);</w:t>
      </w:r>
    </w:p>
    <w:p w:rsidR="00A0653A" w:rsidRPr="00A0653A" w:rsidRDefault="00A0653A" w:rsidP="00A0653A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A0653A">
        <w:rPr>
          <w:sz w:val="24"/>
          <w:szCs w:val="24"/>
        </w:rPr>
        <w:t>- монографии, учебники, учебные</w:t>
      </w:r>
      <w:r>
        <w:rPr>
          <w:sz w:val="24"/>
          <w:szCs w:val="24"/>
        </w:rPr>
        <w:t xml:space="preserve"> пособия (в порядке ссылок; за последние 5 лет</w:t>
      </w:r>
      <w:r w:rsidRPr="00A0653A">
        <w:rPr>
          <w:sz w:val="24"/>
          <w:szCs w:val="24"/>
        </w:rPr>
        <w:t>);</w:t>
      </w:r>
    </w:p>
    <w:p w:rsidR="00A0653A" w:rsidRPr="00A0653A" w:rsidRDefault="00A0653A" w:rsidP="00A0653A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A0653A">
        <w:rPr>
          <w:sz w:val="24"/>
          <w:szCs w:val="24"/>
        </w:rPr>
        <w:t>- авторефераты диссертаций (в алфавитном порядке);</w:t>
      </w:r>
    </w:p>
    <w:p w:rsidR="00A0653A" w:rsidRPr="00A0653A" w:rsidRDefault="00A0653A" w:rsidP="00A0653A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A0653A">
        <w:rPr>
          <w:sz w:val="24"/>
          <w:szCs w:val="24"/>
        </w:rPr>
        <w:t>- научные статьи (в алфавитном порядке);</w:t>
      </w:r>
    </w:p>
    <w:p w:rsidR="00A0653A" w:rsidRPr="00A0653A" w:rsidRDefault="00A0653A" w:rsidP="00A0653A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A0653A">
        <w:rPr>
          <w:sz w:val="24"/>
          <w:szCs w:val="24"/>
        </w:rPr>
        <w:t>- интернет</w:t>
      </w:r>
      <w:r>
        <w:rPr>
          <w:sz w:val="24"/>
          <w:szCs w:val="24"/>
        </w:rPr>
        <w:t xml:space="preserve"> </w:t>
      </w:r>
      <w:r w:rsidRPr="00A0653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A0653A">
        <w:rPr>
          <w:sz w:val="24"/>
          <w:szCs w:val="24"/>
        </w:rPr>
        <w:t>источники.</w:t>
      </w:r>
    </w:p>
    <w:p w:rsidR="005B02A2" w:rsidRDefault="005B02A2" w:rsidP="0011559C">
      <w:pPr>
        <w:spacing w:line="360" w:lineRule="auto"/>
        <w:ind w:firstLine="709"/>
        <w:jc w:val="both"/>
        <w:rPr>
          <w:sz w:val="24"/>
          <w:szCs w:val="24"/>
        </w:rPr>
      </w:pPr>
      <w:r w:rsidRPr="00C02702">
        <w:rPr>
          <w:b/>
          <w:sz w:val="24"/>
          <w:szCs w:val="24"/>
        </w:rPr>
        <w:t>Приложения.</w:t>
      </w:r>
      <w:r w:rsidRPr="0011559C">
        <w:rPr>
          <w:i/>
          <w:sz w:val="24"/>
          <w:szCs w:val="24"/>
        </w:rPr>
        <w:t xml:space="preserve"> </w:t>
      </w:r>
      <w:r w:rsidRPr="0011559C">
        <w:rPr>
          <w:sz w:val="24"/>
          <w:szCs w:val="24"/>
        </w:rPr>
        <w:t>Здесь приводятся расчетные материалы; формы документов, отражающих анализ производства и управления; рабочая проектная документация (положения, должностные инструкции, штатные расписания и т.д.), а также другие материалы, перегружающие</w:t>
      </w:r>
      <w:r w:rsidR="00A0653A">
        <w:rPr>
          <w:sz w:val="24"/>
          <w:szCs w:val="24"/>
        </w:rPr>
        <w:t xml:space="preserve"> выпускную работу</w:t>
      </w:r>
      <w:r w:rsidRPr="0011559C">
        <w:rPr>
          <w:sz w:val="24"/>
          <w:szCs w:val="24"/>
        </w:rPr>
        <w:t xml:space="preserve"> и нарушающие логическую стройность изложения.</w:t>
      </w:r>
    </w:p>
    <w:p w:rsidR="005162F0" w:rsidRPr="0011559C" w:rsidRDefault="005162F0" w:rsidP="0011559C">
      <w:pPr>
        <w:spacing w:line="360" w:lineRule="auto"/>
        <w:ind w:firstLine="709"/>
        <w:jc w:val="both"/>
        <w:rPr>
          <w:sz w:val="24"/>
          <w:szCs w:val="24"/>
        </w:rPr>
      </w:pPr>
      <w:r w:rsidRPr="005162F0">
        <w:rPr>
          <w:b/>
          <w:sz w:val="24"/>
          <w:szCs w:val="24"/>
        </w:rPr>
        <w:t>Общий объем</w:t>
      </w:r>
      <w:r>
        <w:rPr>
          <w:sz w:val="24"/>
          <w:szCs w:val="24"/>
        </w:rPr>
        <w:t xml:space="preserve"> выпускной квалификационной работы должен быть </w:t>
      </w:r>
      <w:r w:rsidR="00A0653A">
        <w:rPr>
          <w:b/>
          <w:sz w:val="24"/>
          <w:szCs w:val="24"/>
        </w:rPr>
        <w:t>65-8</w:t>
      </w:r>
      <w:r w:rsidR="00531550">
        <w:rPr>
          <w:b/>
          <w:sz w:val="24"/>
          <w:szCs w:val="24"/>
        </w:rPr>
        <w:t>0</w:t>
      </w:r>
      <w:r w:rsidRPr="005162F0">
        <w:rPr>
          <w:b/>
          <w:sz w:val="24"/>
          <w:szCs w:val="24"/>
        </w:rPr>
        <w:t xml:space="preserve"> страниц.</w:t>
      </w:r>
    </w:p>
    <w:p w:rsidR="00F72D40" w:rsidRDefault="00F72D40" w:rsidP="009C4572">
      <w:pPr>
        <w:ind w:firstLine="709"/>
        <w:jc w:val="both"/>
        <w:rPr>
          <w:sz w:val="24"/>
          <w:szCs w:val="24"/>
        </w:rPr>
      </w:pPr>
    </w:p>
    <w:p w:rsidR="00AA7DAB" w:rsidRDefault="00AA7DAB" w:rsidP="009C4572">
      <w:pPr>
        <w:ind w:firstLine="709"/>
        <w:jc w:val="both"/>
        <w:rPr>
          <w:sz w:val="24"/>
          <w:szCs w:val="24"/>
        </w:rPr>
      </w:pPr>
    </w:p>
    <w:p w:rsidR="00AA7DAB" w:rsidRDefault="00AA7DAB" w:rsidP="009C4572">
      <w:pPr>
        <w:ind w:firstLine="709"/>
        <w:jc w:val="both"/>
        <w:rPr>
          <w:sz w:val="24"/>
          <w:szCs w:val="24"/>
        </w:rPr>
      </w:pPr>
    </w:p>
    <w:p w:rsidR="00AA7DAB" w:rsidRDefault="00AA7DAB" w:rsidP="009C4572">
      <w:pPr>
        <w:ind w:firstLine="709"/>
        <w:jc w:val="both"/>
        <w:rPr>
          <w:sz w:val="24"/>
          <w:szCs w:val="24"/>
        </w:rPr>
      </w:pPr>
    </w:p>
    <w:p w:rsidR="00AA7DAB" w:rsidRDefault="00AA7DAB" w:rsidP="009C4572">
      <w:pPr>
        <w:ind w:firstLine="709"/>
        <w:jc w:val="both"/>
        <w:rPr>
          <w:sz w:val="24"/>
          <w:szCs w:val="24"/>
        </w:rPr>
      </w:pPr>
    </w:p>
    <w:p w:rsidR="00AA7DAB" w:rsidRDefault="00AA7DAB" w:rsidP="009C4572">
      <w:pPr>
        <w:ind w:firstLine="709"/>
        <w:jc w:val="both"/>
        <w:rPr>
          <w:sz w:val="24"/>
          <w:szCs w:val="24"/>
        </w:rPr>
      </w:pPr>
    </w:p>
    <w:p w:rsidR="00AA7DAB" w:rsidRDefault="00AA7DAB" w:rsidP="009C4572">
      <w:pPr>
        <w:ind w:firstLine="709"/>
        <w:jc w:val="both"/>
        <w:rPr>
          <w:sz w:val="24"/>
          <w:szCs w:val="24"/>
        </w:rPr>
      </w:pPr>
    </w:p>
    <w:p w:rsidR="00AA7DAB" w:rsidRDefault="00AA7DAB" w:rsidP="009C4572">
      <w:pPr>
        <w:ind w:firstLine="709"/>
        <w:jc w:val="both"/>
        <w:rPr>
          <w:sz w:val="24"/>
          <w:szCs w:val="24"/>
        </w:rPr>
      </w:pPr>
    </w:p>
    <w:p w:rsidR="00EC4127" w:rsidRDefault="00EC4127" w:rsidP="009C4572">
      <w:pPr>
        <w:ind w:firstLine="709"/>
        <w:jc w:val="both"/>
        <w:rPr>
          <w:sz w:val="24"/>
          <w:szCs w:val="24"/>
        </w:rPr>
      </w:pPr>
    </w:p>
    <w:p w:rsidR="00EC4127" w:rsidRDefault="00EC4127" w:rsidP="009C4572">
      <w:pPr>
        <w:ind w:firstLine="709"/>
        <w:jc w:val="both"/>
        <w:rPr>
          <w:sz w:val="24"/>
          <w:szCs w:val="24"/>
        </w:rPr>
      </w:pPr>
    </w:p>
    <w:p w:rsidR="00AA7DAB" w:rsidRDefault="00AA7DAB" w:rsidP="009C4572">
      <w:pPr>
        <w:ind w:firstLine="709"/>
        <w:jc w:val="both"/>
        <w:rPr>
          <w:sz w:val="24"/>
          <w:szCs w:val="24"/>
        </w:rPr>
      </w:pPr>
    </w:p>
    <w:p w:rsidR="00AA7DAB" w:rsidRDefault="00AA7DAB" w:rsidP="00AE0D37">
      <w:pPr>
        <w:jc w:val="both"/>
        <w:rPr>
          <w:b/>
          <w:sz w:val="24"/>
          <w:szCs w:val="24"/>
        </w:rPr>
      </w:pPr>
    </w:p>
    <w:p w:rsidR="008863A2" w:rsidRDefault="008863A2" w:rsidP="009C4572">
      <w:pPr>
        <w:ind w:firstLine="709"/>
        <w:jc w:val="both"/>
        <w:rPr>
          <w:b/>
          <w:sz w:val="24"/>
          <w:szCs w:val="24"/>
        </w:rPr>
      </w:pPr>
    </w:p>
    <w:p w:rsidR="005B02A2" w:rsidRPr="005162F0" w:rsidRDefault="005B02A2" w:rsidP="009C4572">
      <w:pPr>
        <w:ind w:firstLine="709"/>
        <w:jc w:val="both"/>
        <w:rPr>
          <w:b/>
          <w:sz w:val="24"/>
          <w:szCs w:val="24"/>
        </w:rPr>
      </w:pPr>
      <w:r w:rsidRPr="005162F0">
        <w:rPr>
          <w:b/>
          <w:sz w:val="24"/>
          <w:szCs w:val="24"/>
        </w:rPr>
        <w:lastRenderedPageBreak/>
        <w:t xml:space="preserve">2 </w:t>
      </w:r>
      <w:r w:rsidR="008863A2">
        <w:rPr>
          <w:b/>
          <w:sz w:val="24"/>
          <w:szCs w:val="24"/>
        </w:rPr>
        <w:t>О</w:t>
      </w:r>
      <w:r w:rsidR="008863A2" w:rsidRPr="005162F0">
        <w:rPr>
          <w:b/>
          <w:sz w:val="24"/>
          <w:szCs w:val="24"/>
        </w:rPr>
        <w:t>рганизация и порядок выполнения</w:t>
      </w:r>
      <w:r w:rsidR="008863A2">
        <w:rPr>
          <w:b/>
          <w:sz w:val="24"/>
          <w:szCs w:val="24"/>
        </w:rPr>
        <w:t xml:space="preserve"> выпускной квалификационной </w:t>
      </w:r>
      <w:r w:rsidR="008863A2" w:rsidRPr="005162F0">
        <w:rPr>
          <w:b/>
          <w:sz w:val="24"/>
          <w:szCs w:val="24"/>
        </w:rPr>
        <w:t xml:space="preserve"> работы</w:t>
      </w:r>
    </w:p>
    <w:p w:rsidR="005B02A2" w:rsidRPr="004F56F2" w:rsidRDefault="005B02A2" w:rsidP="00AA7DAB">
      <w:pPr>
        <w:jc w:val="center"/>
        <w:rPr>
          <w:b/>
          <w:sz w:val="28"/>
          <w:szCs w:val="28"/>
        </w:rPr>
      </w:pPr>
    </w:p>
    <w:p w:rsidR="005B02A2" w:rsidRPr="005162F0" w:rsidRDefault="005162F0" w:rsidP="005162F0">
      <w:pPr>
        <w:spacing w:after="240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2.1 Выбор темы выпускной квалификационной</w:t>
      </w:r>
      <w:r w:rsidR="005B02A2" w:rsidRPr="005162F0">
        <w:rPr>
          <w:b/>
          <w:sz w:val="24"/>
          <w:szCs w:val="24"/>
        </w:rPr>
        <w:t xml:space="preserve"> работы </w:t>
      </w:r>
    </w:p>
    <w:p w:rsidR="005B02A2" w:rsidRPr="005162F0" w:rsidRDefault="005162F0" w:rsidP="005162F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Вопросы организации выпускных квалификационных работ </w:t>
      </w:r>
      <w:r w:rsidR="005B02A2" w:rsidRPr="005162F0">
        <w:rPr>
          <w:sz w:val="24"/>
          <w:szCs w:val="24"/>
        </w:rPr>
        <w:t xml:space="preserve"> очень важны</w:t>
      </w:r>
      <w:r>
        <w:rPr>
          <w:sz w:val="24"/>
          <w:szCs w:val="24"/>
        </w:rPr>
        <w:t>,</w:t>
      </w:r>
      <w:r w:rsidR="00AA7DAB">
        <w:rPr>
          <w:sz w:val="24"/>
          <w:szCs w:val="24"/>
        </w:rPr>
        <w:t xml:space="preserve"> </w:t>
      </w:r>
      <w:r w:rsidR="005B02A2" w:rsidRPr="005162F0">
        <w:rPr>
          <w:sz w:val="24"/>
          <w:szCs w:val="24"/>
        </w:rPr>
        <w:t xml:space="preserve"> поскольку от четкого, своевременного их решения зависит и качество работы и успешная ее защита. Организ</w:t>
      </w:r>
      <w:r>
        <w:rPr>
          <w:sz w:val="24"/>
          <w:szCs w:val="24"/>
        </w:rPr>
        <w:t>ация выполнения выпускной</w:t>
      </w:r>
      <w:r w:rsidR="005B02A2" w:rsidRPr="005162F0">
        <w:rPr>
          <w:sz w:val="24"/>
          <w:szCs w:val="24"/>
        </w:rPr>
        <w:t xml:space="preserve"> начинается с выбора темы. Чем раньше студент это сделает, тем больше времени и возможностей у него будет для ее изучения и подготовки.</w:t>
      </w:r>
    </w:p>
    <w:p w:rsidR="005B02A2" w:rsidRPr="00003844" w:rsidRDefault="005B02A2" w:rsidP="005162F0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5162F0">
        <w:rPr>
          <w:sz w:val="24"/>
          <w:szCs w:val="24"/>
        </w:rPr>
        <w:t>Выбор темы определяется интересами и склонностями студента к той или иной проблеме, потребностью развития и совершенствования самого производства, научной специализацией кафедры и ее преподавателей. П</w:t>
      </w:r>
      <w:r w:rsidR="005162F0">
        <w:rPr>
          <w:sz w:val="24"/>
          <w:szCs w:val="24"/>
        </w:rPr>
        <w:t>ри выборе темы выпускной квалификационной</w:t>
      </w:r>
      <w:r w:rsidRPr="005162F0">
        <w:rPr>
          <w:sz w:val="24"/>
          <w:szCs w:val="24"/>
        </w:rPr>
        <w:t xml:space="preserve"> работы важно учитывать актуальность проблемы, возможность получения конкретных статистических данных, наличие специальной научной литературы, практическую значимость для конкретной организации. </w:t>
      </w:r>
      <w:r w:rsidRPr="00003844">
        <w:rPr>
          <w:i/>
          <w:sz w:val="24"/>
          <w:szCs w:val="24"/>
        </w:rPr>
        <w:t>Студент, желающий выполнить задание на тему, не предусмотренную примерной тематикой, должен обосновать свой выбор и получить разрешение у научного руководителя.</w:t>
      </w:r>
    </w:p>
    <w:p w:rsidR="005B02A2" w:rsidRPr="005162F0" w:rsidRDefault="005B02A2" w:rsidP="005162F0">
      <w:pPr>
        <w:spacing w:line="360" w:lineRule="auto"/>
        <w:ind w:firstLine="709"/>
        <w:jc w:val="both"/>
        <w:rPr>
          <w:sz w:val="24"/>
          <w:szCs w:val="24"/>
        </w:rPr>
      </w:pPr>
      <w:r w:rsidRPr="005162F0">
        <w:rPr>
          <w:sz w:val="24"/>
          <w:szCs w:val="24"/>
        </w:rPr>
        <w:t>После того к</w:t>
      </w:r>
      <w:r w:rsidR="00781E1D">
        <w:rPr>
          <w:sz w:val="24"/>
          <w:szCs w:val="24"/>
        </w:rPr>
        <w:t>ак выбрана тема  выпускной квалификационной работы</w:t>
      </w:r>
      <w:r w:rsidRPr="005162F0">
        <w:rPr>
          <w:sz w:val="24"/>
          <w:szCs w:val="24"/>
        </w:rPr>
        <w:t>, определен основной аспект, студенту совместно с научным руководителем необходимо определить план работы и содержание прорабатываемых вопросов. Чтобы избежать ошибок в этом, научный руководитель должен ознакомиться с возможными материа</w:t>
      </w:r>
      <w:r w:rsidR="008F404D">
        <w:rPr>
          <w:sz w:val="24"/>
          <w:szCs w:val="24"/>
        </w:rPr>
        <w:t>лами, особенностями места практики</w:t>
      </w:r>
      <w:r w:rsidRPr="005162F0">
        <w:rPr>
          <w:sz w:val="24"/>
          <w:szCs w:val="24"/>
        </w:rPr>
        <w:t xml:space="preserve"> студента, условиями выполнения работы. На основе этого </w:t>
      </w:r>
      <w:r w:rsidR="00781E1D">
        <w:rPr>
          <w:sz w:val="24"/>
          <w:szCs w:val="24"/>
        </w:rPr>
        <w:t>уточняется тема и план выпускной квалификационной</w:t>
      </w:r>
      <w:r w:rsidRPr="005162F0">
        <w:rPr>
          <w:sz w:val="24"/>
          <w:szCs w:val="24"/>
        </w:rPr>
        <w:t xml:space="preserve"> работы.</w:t>
      </w:r>
    </w:p>
    <w:p w:rsidR="009C4572" w:rsidRPr="009C4572" w:rsidRDefault="00781E1D" w:rsidP="00003844">
      <w:pPr>
        <w:spacing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темы выпускной</w:t>
      </w:r>
      <w:r w:rsidR="005B02A2" w:rsidRPr="005162F0">
        <w:rPr>
          <w:sz w:val="24"/>
          <w:szCs w:val="24"/>
        </w:rPr>
        <w:t xml:space="preserve"> работы допускается только в течение преддипломной практики и оформляется в виде заявления </w:t>
      </w:r>
      <w:r>
        <w:rPr>
          <w:sz w:val="24"/>
          <w:szCs w:val="24"/>
        </w:rPr>
        <w:t xml:space="preserve"> </w:t>
      </w:r>
      <w:r w:rsidR="005B02A2" w:rsidRPr="005162F0">
        <w:rPr>
          <w:sz w:val="24"/>
          <w:szCs w:val="24"/>
        </w:rPr>
        <w:t>студента</w:t>
      </w:r>
      <w:r>
        <w:rPr>
          <w:sz w:val="24"/>
          <w:szCs w:val="24"/>
        </w:rPr>
        <w:t>,</w:t>
      </w:r>
      <w:r w:rsidR="005B02A2" w:rsidRPr="005162F0">
        <w:rPr>
          <w:sz w:val="24"/>
          <w:szCs w:val="24"/>
        </w:rPr>
        <w:t xml:space="preserve"> на имя заведующего кафедрой с обоснованием необходимости изменения темы. Заявление  виз</w:t>
      </w:r>
      <w:r>
        <w:rPr>
          <w:sz w:val="24"/>
          <w:szCs w:val="24"/>
        </w:rPr>
        <w:t>ируется  руководителем выпускной квалификационной</w:t>
      </w:r>
      <w:r w:rsidR="005B02A2" w:rsidRPr="005162F0">
        <w:rPr>
          <w:sz w:val="24"/>
          <w:szCs w:val="24"/>
        </w:rPr>
        <w:t xml:space="preserve"> работы.</w:t>
      </w:r>
    </w:p>
    <w:p w:rsidR="005B02A2" w:rsidRPr="00355B72" w:rsidRDefault="00003844" w:rsidP="00355B72">
      <w:pPr>
        <w:spacing w:after="24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 </w:t>
      </w:r>
      <w:r w:rsidR="00BE30AE">
        <w:rPr>
          <w:b/>
          <w:sz w:val="24"/>
          <w:szCs w:val="24"/>
        </w:rPr>
        <w:t xml:space="preserve"> Составление плана выпускной квалификационной</w:t>
      </w:r>
      <w:r w:rsidR="005B02A2" w:rsidRPr="00713DBE">
        <w:rPr>
          <w:b/>
          <w:sz w:val="24"/>
          <w:szCs w:val="24"/>
        </w:rPr>
        <w:t xml:space="preserve"> работы</w:t>
      </w:r>
    </w:p>
    <w:p w:rsidR="005B02A2" w:rsidRPr="00713DBE" w:rsidRDefault="00713DBE" w:rsidP="00713DB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 выпускной квалификационной</w:t>
      </w:r>
      <w:r w:rsidR="005B02A2" w:rsidRPr="00713DBE">
        <w:rPr>
          <w:sz w:val="24"/>
          <w:szCs w:val="24"/>
        </w:rPr>
        <w:t xml:space="preserve"> работы представляет собой написанный в определенном порядке перечень глав и развернутое перечисление вопросов, которые должны быть исследованы в каждой главе. Грамотно построенный план работы служит важным организующим началом в деятельности студентов, помогает систематизировать материал и обеспечивает последовательность его изложения.</w:t>
      </w:r>
    </w:p>
    <w:p w:rsidR="005B02A2" w:rsidRPr="00713DBE" w:rsidRDefault="00355B72" w:rsidP="00713DB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 выпускной квалификационной</w:t>
      </w:r>
      <w:r w:rsidR="005B02A2" w:rsidRPr="00713DBE">
        <w:rPr>
          <w:sz w:val="24"/>
          <w:szCs w:val="24"/>
        </w:rPr>
        <w:t xml:space="preserve"> работы каждый студент составляет самостоятельно, исходя из важности выбранной темы для развития экономики, имеющего</w:t>
      </w:r>
      <w:r>
        <w:rPr>
          <w:sz w:val="24"/>
          <w:szCs w:val="24"/>
        </w:rPr>
        <w:t>ся опыта</w:t>
      </w:r>
      <w:r w:rsidR="005B02A2" w:rsidRPr="00713DBE">
        <w:rPr>
          <w:sz w:val="24"/>
          <w:szCs w:val="24"/>
        </w:rPr>
        <w:t xml:space="preserve">, а так же своего дальнейшего предназначения. </w:t>
      </w:r>
    </w:p>
    <w:p w:rsidR="005B02A2" w:rsidRPr="00713DBE" w:rsidRDefault="005B02A2" w:rsidP="00713DBE">
      <w:pPr>
        <w:spacing w:line="360" w:lineRule="auto"/>
        <w:ind w:firstLine="709"/>
        <w:jc w:val="both"/>
        <w:rPr>
          <w:sz w:val="24"/>
          <w:szCs w:val="24"/>
        </w:rPr>
      </w:pPr>
      <w:r w:rsidRPr="00713DBE">
        <w:rPr>
          <w:sz w:val="24"/>
          <w:szCs w:val="24"/>
        </w:rPr>
        <w:lastRenderedPageBreak/>
        <w:t>При всем многообразии индивидуальных подход</w:t>
      </w:r>
      <w:r w:rsidR="00355B72">
        <w:rPr>
          <w:sz w:val="24"/>
          <w:szCs w:val="24"/>
        </w:rPr>
        <w:t>ов к составлению плана выпускной квалификационной</w:t>
      </w:r>
      <w:r w:rsidRPr="00713DBE">
        <w:rPr>
          <w:sz w:val="24"/>
          <w:szCs w:val="24"/>
        </w:rPr>
        <w:t xml:space="preserve"> работы традиционным являетс</w:t>
      </w:r>
      <w:r w:rsidR="00355B72">
        <w:rPr>
          <w:sz w:val="24"/>
          <w:szCs w:val="24"/>
        </w:rPr>
        <w:t>я следующий план:</w:t>
      </w:r>
    </w:p>
    <w:p w:rsidR="005B02A2" w:rsidRPr="00713DBE" w:rsidRDefault="00003844" w:rsidP="00713DB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Введение</w:t>
      </w:r>
    </w:p>
    <w:p w:rsidR="005B02A2" w:rsidRPr="00713DBE" w:rsidRDefault="005B02A2" w:rsidP="00713DBE">
      <w:pPr>
        <w:spacing w:line="360" w:lineRule="auto"/>
        <w:ind w:firstLine="709"/>
        <w:jc w:val="both"/>
        <w:rPr>
          <w:sz w:val="24"/>
          <w:szCs w:val="24"/>
        </w:rPr>
      </w:pPr>
      <w:r w:rsidRPr="00713DBE">
        <w:rPr>
          <w:sz w:val="24"/>
          <w:szCs w:val="24"/>
        </w:rPr>
        <w:t>Глава 1 (полное наименован</w:t>
      </w:r>
      <w:r w:rsidR="00003844">
        <w:rPr>
          <w:sz w:val="24"/>
          <w:szCs w:val="24"/>
        </w:rPr>
        <w:t>ие главы) – теоретическая часть</w:t>
      </w:r>
    </w:p>
    <w:p w:rsidR="005B02A2" w:rsidRPr="00713DBE" w:rsidRDefault="005B02A2" w:rsidP="00713DBE">
      <w:pPr>
        <w:spacing w:line="360" w:lineRule="auto"/>
        <w:ind w:firstLine="709"/>
        <w:jc w:val="both"/>
        <w:rPr>
          <w:sz w:val="24"/>
          <w:szCs w:val="24"/>
        </w:rPr>
      </w:pPr>
      <w:r w:rsidRPr="00713DBE">
        <w:rPr>
          <w:sz w:val="24"/>
          <w:szCs w:val="24"/>
        </w:rPr>
        <w:t>Глава 2 (полное наименован</w:t>
      </w:r>
      <w:r w:rsidR="00003844">
        <w:rPr>
          <w:sz w:val="24"/>
          <w:szCs w:val="24"/>
        </w:rPr>
        <w:t>ие главы) – аналитическая часть</w:t>
      </w:r>
    </w:p>
    <w:p w:rsidR="005B02A2" w:rsidRPr="00713DBE" w:rsidRDefault="005B02A2" w:rsidP="00713DBE">
      <w:pPr>
        <w:spacing w:line="360" w:lineRule="auto"/>
        <w:ind w:firstLine="709"/>
        <w:jc w:val="both"/>
        <w:rPr>
          <w:sz w:val="24"/>
          <w:szCs w:val="24"/>
        </w:rPr>
      </w:pPr>
      <w:r w:rsidRPr="00713DBE">
        <w:rPr>
          <w:sz w:val="24"/>
          <w:szCs w:val="24"/>
        </w:rPr>
        <w:t xml:space="preserve">Глава 3 (полное наименование </w:t>
      </w:r>
      <w:r w:rsidR="00003844">
        <w:rPr>
          <w:sz w:val="24"/>
          <w:szCs w:val="24"/>
        </w:rPr>
        <w:t>главы) – рекомендательная часть</w:t>
      </w:r>
    </w:p>
    <w:p w:rsidR="005B02A2" w:rsidRPr="00713DBE" w:rsidRDefault="00003844" w:rsidP="00713DB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Заключение</w:t>
      </w:r>
    </w:p>
    <w:p w:rsidR="005B02A2" w:rsidRPr="00713DBE" w:rsidRDefault="00355B72" w:rsidP="00713DB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003844">
        <w:rPr>
          <w:sz w:val="24"/>
          <w:szCs w:val="24"/>
        </w:rPr>
        <w:t>писок использованных источников</w:t>
      </w:r>
    </w:p>
    <w:p w:rsidR="005B02A2" w:rsidRPr="00713DBE" w:rsidRDefault="005B02A2" w:rsidP="00713DBE">
      <w:pPr>
        <w:spacing w:line="360" w:lineRule="auto"/>
        <w:ind w:firstLine="709"/>
        <w:jc w:val="both"/>
        <w:rPr>
          <w:sz w:val="24"/>
          <w:szCs w:val="24"/>
        </w:rPr>
      </w:pPr>
      <w:r w:rsidRPr="00713DBE">
        <w:rPr>
          <w:sz w:val="24"/>
          <w:szCs w:val="24"/>
        </w:rPr>
        <w:t>В соответствии с традиционной стр</w:t>
      </w:r>
      <w:r w:rsidR="00355B72">
        <w:rPr>
          <w:sz w:val="24"/>
          <w:szCs w:val="24"/>
        </w:rPr>
        <w:t>уктурой в каждой главе выпускной квалификационной</w:t>
      </w:r>
      <w:r w:rsidRPr="00713DBE">
        <w:rPr>
          <w:sz w:val="24"/>
          <w:szCs w:val="24"/>
        </w:rPr>
        <w:t xml:space="preserve"> работы должно быт</w:t>
      </w:r>
      <w:r w:rsidR="00355B72">
        <w:rPr>
          <w:sz w:val="24"/>
          <w:szCs w:val="24"/>
        </w:rPr>
        <w:t xml:space="preserve">ь, как правило, несколько пунктов и подпунктов. </w:t>
      </w:r>
    </w:p>
    <w:p w:rsidR="005B02A2" w:rsidRPr="00713DBE" w:rsidRDefault="00355B72" w:rsidP="00713DB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 выпускной квалификационной</w:t>
      </w:r>
      <w:r w:rsidR="005B02A2" w:rsidRPr="00713DBE">
        <w:rPr>
          <w:sz w:val="24"/>
          <w:szCs w:val="24"/>
        </w:rPr>
        <w:t xml:space="preserve"> работы обязательно с</w:t>
      </w:r>
      <w:r w:rsidR="006B3E5B">
        <w:rPr>
          <w:sz w:val="24"/>
          <w:szCs w:val="24"/>
        </w:rPr>
        <w:t xml:space="preserve">огласуется с назначенным </w:t>
      </w:r>
      <w:r w:rsidR="005B02A2" w:rsidRPr="00713DBE">
        <w:rPr>
          <w:sz w:val="24"/>
          <w:szCs w:val="24"/>
        </w:rPr>
        <w:t xml:space="preserve"> руководителем.</w:t>
      </w:r>
    </w:p>
    <w:p w:rsidR="005B02A2" w:rsidRPr="00355B72" w:rsidRDefault="00355B72" w:rsidP="00355B72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>В процессе выполнения выпускной</w:t>
      </w:r>
      <w:r w:rsidR="005B02A2" w:rsidRPr="00713DBE">
        <w:rPr>
          <w:sz w:val="24"/>
          <w:szCs w:val="24"/>
        </w:rPr>
        <w:t xml:space="preserve"> работы план может уточняться</w:t>
      </w:r>
      <w:r w:rsidR="005B02A2">
        <w:rPr>
          <w:sz w:val="28"/>
          <w:szCs w:val="28"/>
        </w:rPr>
        <w:t>.</w:t>
      </w:r>
    </w:p>
    <w:p w:rsidR="005B02A2" w:rsidRPr="00355B72" w:rsidRDefault="00003844" w:rsidP="00355B72">
      <w:pPr>
        <w:spacing w:after="24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2.3</w:t>
      </w:r>
      <w:r w:rsidR="005B02A2" w:rsidRPr="00355B72">
        <w:rPr>
          <w:b/>
          <w:sz w:val="24"/>
          <w:szCs w:val="24"/>
        </w:rPr>
        <w:t xml:space="preserve"> Подбор литературных источников и нормативных мат</w:t>
      </w:r>
      <w:r w:rsidR="0033580E">
        <w:rPr>
          <w:b/>
          <w:sz w:val="24"/>
          <w:szCs w:val="24"/>
        </w:rPr>
        <w:t>ериалов по теме выпускной квалификационной работы</w:t>
      </w:r>
    </w:p>
    <w:p w:rsidR="005B02A2" w:rsidRPr="00355B72" w:rsidRDefault="00355B72" w:rsidP="00355B7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Выпускная квалификационная</w:t>
      </w:r>
      <w:r w:rsidR="005B02A2" w:rsidRPr="00355B72">
        <w:rPr>
          <w:sz w:val="24"/>
          <w:szCs w:val="24"/>
        </w:rPr>
        <w:t xml:space="preserve"> работа выполняется на основе глубокого изучения литературных источников, анализа нормативных актов и достижений в области науки и практики. Литература</w:t>
      </w:r>
      <w:r>
        <w:rPr>
          <w:sz w:val="24"/>
          <w:szCs w:val="24"/>
        </w:rPr>
        <w:t xml:space="preserve"> по теме выпускной</w:t>
      </w:r>
      <w:r w:rsidR="005B02A2" w:rsidRPr="00355B72">
        <w:rPr>
          <w:sz w:val="24"/>
          <w:szCs w:val="24"/>
        </w:rPr>
        <w:t xml:space="preserve"> работы может быть подобрана студентом при помощи предметных и алфавитных каталогов библиотек. Для этих целей используются каталоги книг, указатели журнальных статей, специальные библиографические справочники, тематические сборники литературы, периодические выпускаемые отдельными издательствами. </w:t>
      </w:r>
    </w:p>
    <w:p w:rsidR="005B02A2" w:rsidRPr="00355B72" w:rsidRDefault="005B02A2" w:rsidP="00355B72">
      <w:pPr>
        <w:spacing w:line="360" w:lineRule="auto"/>
        <w:ind w:firstLine="709"/>
        <w:jc w:val="both"/>
        <w:rPr>
          <w:sz w:val="24"/>
          <w:szCs w:val="24"/>
        </w:rPr>
      </w:pPr>
      <w:r w:rsidRPr="00355B72">
        <w:rPr>
          <w:sz w:val="24"/>
          <w:szCs w:val="24"/>
        </w:rPr>
        <w:t xml:space="preserve"> Возможно использование данных, полученных при помощи глобальной информационной сети Интернет. </w:t>
      </w:r>
    </w:p>
    <w:p w:rsidR="005B02A2" w:rsidRPr="00355B72" w:rsidRDefault="005B02A2" w:rsidP="00355B72">
      <w:pPr>
        <w:spacing w:line="360" w:lineRule="auto"/>
        <w:ind w:firstLine="709"/>
        <w:jc w:val="both"/>
        <w:rPr>
          <w:sz w:val="24"/>
          <w:szCs w:val="24"/>
        </w:rPr>
      </w:pPr>
      <w:r w:rsidRPr="00355B72">
        <w:rPr>
          <w:sz w:val="24"/>
          <w:szCs w:val="24"/>
        </w:rPr>
        <w:t xml:space="preserve">При подборе литературы необходимо сразу же составлять библиографическое описание отобранных изданий. Описание изданий производится в строгом соответствии с порядком, установленным для библиографического описания произведений печати. На основании произведенных записей составляется список литературы (не менее 25 источников), который согласовывается с научным руководителем. </w:t>
      </w:r>
    </w:p>
    <w:p w:rsidR="00A570EA" w:rsidRPr="008D19C5" w:rsidRDefault="005B02A2" w:rsidP="008D19C5">
      <w:pPr>
        <w:spacing w:after="120" w:line="360" w:lineRule="auto"/>
        <w:ind w:firstLine="709"/>
        <w:jc w:val="both"/>
        <w:rPr>
          <w:sz w:val="24"/>
          <w:szCs w:val="24"/>
        </w:rPr>
      </w:pPr>
      <w:r w:rsidRPr="00355B72">
        <w:rPr>
          <w:sz w:val="24"/>
          <w:szCs w:val="24"/>
        </w:rPr>
        <w:t xml:space="preserve"> Первоначальное ознакомление с подобранной литературой дает возможность студенту разобраться в важнейших вопросах темы и приступить к планированию своей де</w:t>
      </w:r>
      <w:r w:rsidR="008D19C5">
        <w:rPr>
          <w:sz w:val="24"/>
          <w:szCs w:val="24"/>
        </w:rPr>
        <w:t>ятельности по написанию работы.</w:t>
      </w:r>
    </w:p>
    <w:p w:rsidR="008863A2" w:rsidRDefault="008863A2" w:rsidP="00355B72">
      <w:pPr>
        <w:spacing w:after="240"/>
        <w:ind w:firstLine="709"/>
        <w:jc w:val="both"/>
        <w:rPr>
          <w:b/>
          <w:sz w:val="24"/>
          <w:szCs w:val="24"/>
        </w:rPr>
      </w:pPr>
    </w:p>
    <w:p w:rsidR="008863A2" w:rsidRDefault="008863A2" w:rsidP="00355B72">
      <w:pPr>
        <w:spacing w:after="240"/>
        <w:ind w:firstLine="709"/>
        <w:jc w:val="both"/>
        <w:rPr>
          <w:b/>
          <w:sz w:val="24"/>
          <w:szCs w:val="24"/>
        </w:rPr>
      </w:pPr>
    </w:p>
    <w:p w:rsidR="005B02A2" w:rsidRPr="00355B72" w:rsidRDefault="00003844" w:rsidP="00355B72">
      <w:pPr>
        <w:spacing w:after="24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2.4</w:t>
      </w:r>
      <w:r w:rsidR="005B02A2" w:rsidRPr="00355B72">
        <w:rPr>
          <w:b/>
          <w:sz w:val="24"/>
          <w:szCs w:val="24"/>
        </w:rPr>
        <w:t xml:space="preserve"> Изучение подобранной литературы</w:t>
      </w:r>
    </w:p>
    <w:p w:rsidR="005B02A2" w:rsidRPr="00355B72" w:rsidRDefault="005B02A2" w:rsidP="00355B72">
      <w:pPr>
        <w:spacing w:line="360" w:lineRule="auto"/>
        <w:ind w:firstLine="709"/>
        <w:jc w:val="both"/>
        <w:rPr>
          <w:sz w:val="24"/>
          <w:szCs w:val="24"/>
        </w:rPr>
      </w:pPr>
      <w:r w:rsidRPr="00355B72">
        <w:rPr>
          <w:sz w:val="24"/>
          <w:szCs w:val="24"/>
        </w:rPr>
        <w:t xml:space="preserve"> Цель работы с научной информацией - установить, каковы существующие представления о предмете конкретного исследования. При изучении подобранной литературы критерием оценки прочитанного является возможность использования этого материала в работе. Начинать изучение нужно с энциклопедий и словарей. Затем следует изучить учебники и монографии, потом - журнальные статьи. Знакомиться с источниками следует в порядке, обратном хронологическому, т.е. в начале следует изучить самые свежие публикации, затем - прошлогодние, потом - двухгодичной давности и т.д.</w:t>
      </w:r>
    </w:p>
    <w:p w:rsidR="00642991" w:rsidRDefault="005B02A2" w:rsidP="00642991">
      <w:pPr>
        <w:spacing w:line="360" w:lineRule="auto"/>
        <w:ind w:firstLine="709"/>
        <w:rPr>
          <w:sz w:val="24"/>
          <w:szCs w:val="24"/>
        </w:rPr>
      </w:pPr>
      <w:r w:rsidRPr="00355B72">
        <w:rPr>
          <w:sz w:val="24"/>
          <w:szCs w:val="24"/>
        </w:rPr>
        <w:t xml:space="preserve"> Существует ряд приемов, помогающих почерпнуть главное в любой книге, не читая ее целиком. Изучение литературы целесообразно проводить по следующим этапам: </w:t>
      </w:r>
      <w:r w:rsidR="00642991">
        <w:rPr>
          <w:sz w:val="24"/>
          <w:szCs w:val="24"/>
        </w:rPr>
        <w:t xml:space="preserve">                                                  </w:t>
      </w:r>
    </w:p>
    <w:p w:rsidR="00642991" w:rsidRDefault="00642991" w:rsidP="00642991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-  общее </w:t>
      </w:r>
      <w:r w:rsidRPr="00355B72">
        <w:rPr>
          <w:sz w:val="24"/>
          <w:szCs w:val="24"/>
        </w:rPr>
        <w:t xml:space="preserve">ознакомление с произведением в целом по оглавлению; </w:t>
      </w:r>
    </w:p>
    <w:p w:rsidR="00642991" w:rsidRDefault="00642991" w:rsidP="00355B7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5B02A2" w:rsidRPr="00355B72">
        <w:rPr>
          <w:sz w:val="24"/>
          <w:szCs w:val="24"/>
        </w:rPr>
        <w:t xml:space="preserve">изучение введения или предисловия; </w:t>
      </w:r>
    </w:p>
    <w:p w:rsidR="00642991" w:rsidRDefault="00642991" w:rsidP="00355B7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2A2" w:rsidRPr="00355B72">
        <w:rPr>
          <w:sz w:val="24"/>
          <w:szCs w:val="24"/>
        </w:rPr>
        <w:t xml:space="preserve">выборочный просмотр по первым предложениям абзацев и по приведенному иллюстративному материалу представляющих интерес глав; </w:t>
      </w:r>
    </w:p>
    <w:p w:rsidR="00642991" w:rsidRDefault="00642991" w:rsidP="00355B7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2A2" w:rsidRPr="00355B72">
        <w:rPr>
          <w:sz w:val="24"/>
          <w:szCs w:val="24"/>
        </w:rPr>
        <w:t xml:space="preserve">внимательное чтение этих глав; </w:t>
      </w:r>
    </w:p>
    <w:p w:rsidR="00753EE4" w:rsidRDefault="00642991" w:rsidP="00355B7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2A2" w:rsidRPr="00355B72">
        <w:rPr>
          <w:sz w:val="24"/>
          <w:szCs w:val="24"/>
        </w:rPr>
        <w:t xml:space="preserve">выписка представляющих интерес материалов; </w:t>
      </w:r>
    </w:p>
    <w:p w:rsidR="00642991" w:rsidRDefault="00753EE4" w:rsidP="00355B7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2A2" w:rsidRPr="00355B72">
        <w:rPr>
          <w:sz w:val="24"/>
          <w:szCs w:val="24"/>
        </w:rPr>
        <w:t xml:space="preserve">критическая оценка записанного, его редактирование и запись как фрагмента будущей работы. </w:t>
      </w:r>
    </w:p>
    <w:p w:rsidR="005B02A2" w:rsidRPr="00355B72" w:rsidRDefault="005B02A2" w:rsidP="00355B72">
      <w:pPr>
        <w:spacing w:line="360" w:lineRule="auto"/>
        <w:ind w:firstLine="709"/>
        <w:jc w:val="both"/>
        <w:rPr>
          <w:sz w:val="24"/>
          <w:szCs w:val="24"/>
        </w:rPr>
      </w:pPr>
      <w:r w:rsidRPr="00355B72">
        <w:rPr>
          <w:sz w:val="24"/>
          <w:szCs w:val="24"/>
        </w:rPr>
        <w:t xml:space="preserve">В последующем из таких фрагментов формируется конспект будущей работы, представляющий собой связное и сжатое изложение своими словами обработанного материала. </w:t>
      </w:r>
    </w:p>
    <w:p w:rsidR="005B02A2" w:rsidRPr="00355B72" w:rsidRDefault="005B02A2" w:rsidP="00355B72">
      <w:pPr>
        <w:spacing w:line="360" w:lineRule="auto"/>
        <w:ind w:firstLine="709"/>
        <w:jc w:val="both"/>
        <w:rPr>
          <w:sz w:val="24"/>
          <w:szCs w:val="24"/>
        </w:rPr>
      </w:pPr>
      <w:r w:rsidRPr="00355B72">
        <w:rPr>
          <w:sz w:val="24"/>
          <w:szCs w:val="24"/>
        </w:rPr>
        <w:t xml:space="preserve"> </w:t>
      </w:r>
      <w:r w:rsidR="00753EE4">
        <w:rPr>
          <w:sz w:val="24"/>
          <w:szCs w:val="24"/>
        </w:rPr>
        <w:t>Ц</w:t>
      </w:r>
      <w:r w:rsidRPr="00355B72">
        <w:rPr>
          <w:sz w:val="24"/>
          <w:szCs w:val="24"/>
        </w:rPr>
        <w:t>елесообра</w:t>
      </w:r>
      <w:r w:rsidR="00753EE4">
        <w:rPr>
          <w:sz w:val="24"/>
          <w:szCs w:val="24"/>
        </w:rPr>
        <w:t xml:space="preserve">зно конспектировать  текст </w:t>
      </w:r>
      <w:r w:rsidRPr="00355B72">
        <w:rPr>
          <w:sz w:val="24"/>
          <w:szCs w:val="24"/>
        </w:rPr>
        <w:t xml:space="preserve"> с указанием ссылок и с</w:t>
      </w:r>
      <w:r w:rsidR="00753EE4">
        <w:rPr>
          <w:sz w:val="24"/>
          <w:szCs w:val="24"/>
        </w:rPr>
        <w:t>носок</w:t>
      </w:r>
      <w:r w:rsidRPr="00355B72">
        <w:rPr>
          <w:sz w:val="24"/>
          <w:szCs w:val="24"/>
        </w:rPr>
        <w:t>. После изучения и обработки подобранной литературы можно приступать к написанию работы.</w:t>
      </w:r>
    </w:p>
    <w:p w:rsidR="005B02A2" w:rsidRPr="00355B72" w:rsidRDefault="005B02A2" w:rsidP="00355B72">
      <w:pPr>
        <w:spacing w:line="360" w:lineRule="auto"/>
        <w:ind w:firstLine="709"/>
        <w:jc w:val="both"/>
        <w:rPr>
          <w:sz w:val="24"/>
          <w:szCs w:val="24"/>
        </w:rPr>
      </w:pPr>
    </w:p>
    <w:p w:rsidR="005B02A2" w:rsidRPr="00355B72" w:rsidRDefault="005B02A2" w:rsidP="00355B72">
      <w:pPr>
        <w:spacing w:line="360" w:lineRule="auto"/>
        <w:ind w:firstLine="709"/>
        <w:jc w:val="both"/>
        <w:rPr>
          <w:sz w:val="24"/>
          <w:szCs w:val="24"/>
        </w:rPr>
      </w:pPr>
    </w:p>
    <w:p w:rsidR="005B02A2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8D19C5" w:rsidRDefault="008D19C5" w:rsidP="00003844">
      <w:pPr>
        <w:rPr>
          <w:caps/>
          <w:sz w:val="28"/>
          <w:szCs w:val="28"/>
        </w:rPr>
      </w:pPr>
    </w:p>
    <w:p w:rsidR="00531550" w:rsidRDefault="00531550" w:rsidP="0052718A">
      <w:pPr>
        <w:rPr>
          <w:b/>
          <w:caps/>
          <w:sz w:val="24"/>
          <w:szCs w:val="24"/>
        </w:rPr>
      </w:pPr>
    </w:p>
    <w:p w:rsidR="005B02A2" w:rsidRPr="00B82A53" w:rsidRDefault="005B02A2" w:rsidP="00B82A53">
      <w:pPr>
        <w:ind w:firstLine="709"/>
        <w:jc w:val="both"/>
        <w:rPr>
          <w:b/>
          <w:caps/>
          <w:sz w:val="24"/>
          <w:szCs w:val="24"/>
        </w:rPr>
      </w:pPr>
      <w:r w:rsidRPr="00B82A53">
        <w:rPr>
          <w:b/>
          <w:caps/>
          <w:sz w:val="24"/>
          <w:szCs w:val="24"/>
        </w:rPr>
        <w:lastRenderedPageBreak/>
        <w:t xml:space="preserve">3 </w:t>
      </w:r>
      <w:r w:rsidR="008863A2">
        <w:rPr>
          <w:b/>
          <w:sz w:val="24"/>
          <w:szCs w:val="24"/>
        </w:rPr>
        <w:t>Д</w:t>
      </w:r>
      <w:r w:rsidR="008863A2" w:rsidRPr="00B82A53">
        <w:rPr>
          <w:b/>
          <w:sz w:val="24"/>
          <w:szCs w:val="24"/>
        </w:rPr>
        <w:t xml:space="preserve">еятельность по выполнению </w:t>
      </w:r>
      <w:r w:rsidR="008863A2">
        <w:rPr>
          <w:b/>
          <w:sz w:val="24"/>
          <w:szCs w:val="24"/>
        </w:rPr>
        <w:t xml:space="preserve"> </w:t>
      </w:r>
      <w:r w:rsidR="008863A2" w:rsidRPr="00B82A53">
        <w:rPr>
          <w:b/>
          <w:sz w:val="24"/>
          <w:szCs w:val="24"/>
        </w:rPr>
        <w:t xml:space="preserve">выпускной </w:t>
      </w:r>
      <w:r w:rsidR="008863A2">
        <w:rPr>
          <w:b/>
          <w:sz w:val="24"/>
          <w:szCs w:val="24"/>
        </w:rPr>
        <w:t xml:space="preserve">квалификационной </w:t>
      </w:r>
      <w:r w:rsidR="008863A2" w:rsidRPr="00B82A53">
        <w:rPr>
          <w:b/>
          <w:sz w:val="24"/>
          <w:szCs w:val="24"/>
        </w:rPr>
        <w:t>работы</w:t>
      </w:r>
    </w:p>
    <w:p w:rsidR="005B02A2" w:rsidRPr="005E0E4F" w:rsidRDefault="005B02A2" w:rsidP="005B02A2">
      <w:pPr>
        <w:tabs>
          <w:tab w:val="left" w:pos="5550"/>
        </w:tabs>
        <w:ind w:firstLine="709"/>
        <w:rPr>
          <w:caps/>
          <w:sz w:val="28"/>
          <w:szCs w:val="28"/>
        </w:rPr>
      </w:pPr>
      <w:r>
        <w:rPr>
          <w:caps/>
          <w:sz w:val="28"/>
          <w:szCs w:val="28"/>
        </w:rPr>
        <w:tab/>
      </w:r>
    </w:p>
    <w:p w:rsidR="005B02A2" w:rsidRPr="0052718A" w:rsidRDefault="005B02A2" w:rsidP="0052718A">
      <w:pPr>
        <w:spacing w:after="240"/>
        <w:ind w:firstLine="709"/>
        <w:jc w:val="both"/>
        <w:rPr>
          <w:b/>
          <w:sz w:val="24"/>
          <w:szCs w:val="24"/>
        </w:rPr>
      </w:pPr>
      <w:r w:rsidRPr="00B82A53">
        <w:rPr>
          <w:b/>
          <w:sz w:val="24"/>
          <w:szCs w:val="24"/>
        </w:rPr>
        <w:t>3.1 П</w:t>
      </w:r>
      <w:r w:rsidR="0052718A">
        <w:rPr>
          <w:b/>
          <w:sz w:val="24"/>
          <w:szCs w:val="24"/>
        </w:rPr>
        <w:t>роцесс выполнения выпускной квалификационной</w:t>
      </w:r>
      <w:r w:rsidRPr="00B82A53">
        <w:rPr>
          <w:b/>
          <w:sz w:val="24"/>
          <w:szCs w:val="24"/>
        </w:rPr>
        <w:t xml:space="preserve"> работы</w:t>
      </w:r>
    </w:p>
    <w:p w:rsidR="005B02A2" w:rsidRPr="0052718A" w:rsidRDefault="005B02A2" w:rsidP="0052718A">
      <w:pPr>
        <w:spacing w:line="360" w:lineRule="auto"/>
        <w:ind w:firstLine="709"/>
        <w:jc w:val="both"/>
        <w:rPr>
          <w:sz w:val="24"/>
          <w:szCs w:val="24"/>
        </w:rPr>
      </w:pPr>
      <w:r w:rsidRPr="0052718A">
        <w:rPr>
          <w:sz w:val="24"/>
          <w:szCs w:val="24"/>
        </w:rPr>
        <w:t xml:space="preserve">Собрав и изучив литературные источники и практический материал, можно </w:t>
      </w:r>
      <w:r w:rsidR="0052718A">
        <w:rPr>
          <w:sz w:val="24"/>
          <w:szCs w:val="24"/>
        </w:rPr>
        <w:t>приступить к написанию выпускной квалификационной</w:t>
      </w:r>
      <w:r w:rsidRPr="0052718A">
        <w:rPr>
          <w:sz w:val="24"/>
          <w:szCs w:val="24"/>
        </w:rPr>
        <w:t xml:space="preserve"> работы. Это сложный этап работы над темой, требующий сосредоточенности и упорного труда.</w:t>
      </w:r>
    </w:p>
    <w:p w:rsidR="005B02A2" w:rsidRPr="0052718A" w:rsidRDefault="005B02A2" w:rsidP="0052718A">
      <w:pPr>
        <w:spacing w:line="360" w:lineRule="auto"/>
        <w:ind w:firstLine="709"/>
        <w:jc w:val="both"/>
        <w:rPr>
          <w:sz w:val="24"/>
          <w:szCs w:val="24"/>
        </w:rPr>
      </w:pPr>
      <w:r w:rsidRPr="0052718A">
        <w:rPr>
          <w:sz w:val="24"/>
          <w:szCs w:val="24"/>
        </w:rPr>
        <w:t xml:space="preserve">Хотя работа выполняется по одной теме, в процессе ее написания используется весь имеющийся у студента запас знаний и навыков, приобретенных при изучении ряда смежных дисциплин. </w:t>
      </w:r>
    </w:p>
    <w:p w:rsidR="005B02A2" w:rsidRPr="0052718A" w:rsidRDefault="005B02A2" w:rsidP="0052718A">
      <w:pPr>
        <w:spacing w:line="360" w:lineRule="auto"/>
        <w:ind w:firstLine="709"/>
        <w:jc w:val="both"/>
        <w:rPr>
          <w:sz w:val="24"/>
          <w:szCs w:val="24"/>
        </w:rPr>
      </w:pPr>
      <w:r w:rsidRPr="0052718A">
        <w:rPr>
          <w:sz w:val="24"/>
          <w:szCs w:val="24"/>
        </w:rPr>
        <w:t xml:space="preserve">Изложение вопросов темы должно быть последовательным, логичным. </w:t>
      </w:r>
    </w:p>
    <w:p w:rsidR="005B02A2" w:rsidRPr="0052718A" w:rsidRDefault="005B02A2" w:rsidP="0052718A">
      <w:pPr>
        <w:spacing w:line="360" w:lineRule="auto"/>
        <w:ind w:firstLine="709"/>
        <w:jc w:val="both"/>
        <w:rPr>
          <w:sz w:val="24"/>
          <w:szCs w:val="24"/>
        </w:rPr>
      </w:pPr>
      <w:r w:rsidRPr="0052718A">
        <w:rPr>
          <w:sz w:val="24"/>
          <w:szCs w:val="24"/>
        </w:rPr>
        <w:t>Излагать материал в работе рекомендуется своими словами, не допуская дословного переписывания из литературных источников. Не допускается также произвольное сокращение слов.</w:t>
      </w:r>
    </w:p>
    <w:p w:rsidR="005B02A2" w:rsidRPr="0052718A" w:rsidRDefault="005B02A2" w:rsidP="0052718A">
      <w:pPr>
        <w:spacing w:line="360" w:lineRule="auto"/>
        <w:ind w:firstLine="709"/>
        <w:jc w:val="both"/>
        <w:rPr>
          <w:sz w:val="24"/>
          <w:szCs w:val="24"/>
        </w:rPr>
      </w:pPr>
      <w:r w:rsidRPr="0052718A">
        <w:rPr>
          <w:sz w:val="24"/>
          <w:szCs w:val="24"/>
        </w:rPr>
        <w:t xml:space="preserve">Приводимые в тексте цитаты, данные статистической отчетности, следует тщательно сверить  и снабдить их постраничными ссылками на источники. </w:t>
      </w:r>
    </w:p>
    <w:p w:rsidR="005B02A2" w:rsidRPr="0052718A" w:rsidRDefault="005B02A2" w:rsidP="0052718A">
      <w:pPr>
        <w:spacing w:line="360" w:lineRule="auto"/>
        <w:ind w:firstLine="709"/>
        <w:jc w:val="both"/>
        <w:rPr>
          <w:sz w:val="24"/>
          <w:szCs w:val="24"/>
        </w:rPr>
      </w:pPr>
      <w:r w:rsidRPr="0052718A">
        <w:rPr>
          <w:sz w:val="24"/>
          <w:szCs w:val="24"/>
        </w:rPr>
        <w:t>Формулы и справочные материалы, если они заимствованы, так же должны иметь ссылки на источник. Работа без ссылок на источники не принимается к рассмотрению.</w:t>
      </w:r>
    </w:p>
    <w:p w:rsidR="005B02A2" w:rsidRPr="0052718A" w:rsidRDefault="0052718A" w:rsidP="0052718A">
      <w:pPr>
        <w:spacing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Выпускная квалификационная работа</w:t>
      </w:r>
      <w:r w:rsidR="005B02A2" w:rsidRPr="0052718A">
        <w:rPr>
          <w:sz w:val="24"/>
          <w:szCs w:val="24"/>
        </w:rPr>
        <w:t xml:space="preserve"> выполняется в соответствии с утвержденным ранее планом. При этом все три главы работы должны быть взаимосвязаны между собой. Теоретическая, аналитическая и рекомендатель</w:t>
      </w:r>
      <w:r>
        <w:rPr>
          <w:sz w:val="24"/>
          <w:szCs w:val="24"/>
        </w:rPr>
        <w:t>ная части выпускной</w:t>
      </w:r>
      <w:r w:rsidR="005B02A2" w:rsidRPr="0052718A">
        <w:rPr>
          <w:sz w:val="24"/>
          <w:szCs w:val="24"/>
        </w:rPr>
        <w:t xml:space="preserve"> работы должны иметь свое название и представлять единое целое, определяемое конкретной темой исследования. </w:t>
      </w:r>
    </w:p>
    <w:p w:rsidR="005B02A2" w:rsidRPr="0052718A" w:rsidRDefault="005B02A2" w:rsidP="008863A2">
      <w:pPr>
        <w:spacing w:after="120" w:line="360" w:lineRule="auto"/>
        <w:ind w:firstLine="709"/>
        <w:jc w:val="both"/>
        <w:rPr>
          <w:b/>
          <w:sz w:val="24"/>
          <w:szCs w:val="24"/>
        </w:rPr>
      </w:pPr>
      <w:r w:rsidRPr="0052718A">
        <w:rPr>
          <w:b/>
          <w:sz w:val="24"/>
          <w:szCs w:val="24"/>
        </w:rPr>
        <w:t>3.2 Стиль изложения темы исследования</w:t>
      </w:r>
    </w:p>
    <w:p w:rsidR="005B02A2" w:rsidRPr="0052718A" w:rsidRDefault="005B02A2" w:rsidP="0052718A">
      <w:pPr>
        <w:spacing w:line="360" w:lineRule="auto"/>
        <w:ind w:firstLine="709"/>
        <w:jc w:val="both"/>
        <w:rPr>
          <w:sz w:val="24"/>
          <w:szCs w:val="24"/>
        </w:rPr>
      </w:pPr>
      <w:r w:rsidRPr="0052718A">
        <w:rPr>
          <w:sz w:val="24"/>
          <w:szCs w:val="24"/>
        </w:rPr>
        <w:t xml:space="preserve">В ходе написания работы следует обратить внимание на язык изложения материала, особенно на лексику и фразеологию, морфологию, синтаксис, орфографию и пунктуацию. </w:t>
      </w:r>
    </w:p>
    <w:p w:rsidR="005B02A2" w:rsidRPr="0052718A" w:rsidRDefault="005B02A2" w:rsidP="0052718A">
      <w:pPr>
        <w:spacing w:line="360" w:lineRule="auto"/>
        <w:ind w:firstLine="709"/>
        <w:jc w:val="both"/>
        <w:rPr>
          <w:sz w:val="24"/>
          <w:szCs w:val="24"/>
        </w:rPr>
      </w:pPr>
      <w:r w:rsidRPr="0052718A">
        <w:rPr>
          <w:sz w:val="24"/>
          <w:szCs w:val="24"/>
        </w:rPr>
        <w:t>Лексика и фразеология разнообразны и определяются избранной темой исследования. При и</w:t>
      </w:r>
      <w:r w:rsidR="00A51663">
        <w:rPr>
          <w:sz w:val="24"/>
          <w:szCs w:val="24"/>
        </w:rPr>
        <w:t>зложении обязательных положений</w:t>
      </w:r>
      <w:r w:rsidRPr="0052718A">
        <w:rPr>
          <w:sz w:val="24"/>
          <w:szCs w:val="24"/>
        </w:rPr>
        <w:t xml:space="preserve"> в тексте уместно применять слова и словосочетания: "должен",  "следует", "необходимо", "требуется, чтобы",  "разрешается только",  "не допускается",  "запрещается",  "не следует". При изложении других положений следует применять "могут быть", "как правило", "при необходимости", "может быть", "в случае" и т.д.</w:t>
      </w:r>
    </w:p>
    <w:p w:rsidR="005B02A2" w:rsidRPr="0052718A" w:rsidRDefault="005B02A2" w:rsidP="0052718A">
      <w:pPr>
        <w:spacing w:line="360" w:lineRule="auto"/>
        <w:ind w:firstLine="709"/>
        <w:jc w:val="both"/>
        <w:rPr>
          <w:sz w:val="24"/>
          <w:szCs w:val="24"/>
        </w:rPr>
      </w:pPr>
      <w:r w:rsidRPr="0052718A">
        <w:rPr>
          <w:sz w:val="24"/>
          <w:szCs w:val="24"/>
        </w:rPr>
        <w:t xml:space="preserve">Для описания действий следует использовать глаголы. В основном употребляется изъявительное наклонение глагола (например, "рассмотрим"), редко - сослагательное </w:t>
      </w:r>
      <w:r w:rsidRPr="0052718A">
        <w:rPr>
          <w:sz w:val="24"/>
          <w:szCs w:val="24"/>
        </w:rPr>
        <w:lastRenderedPageBreak/>
        <w:t>(например, "рассмотрели бы") и почти совсем не употребляется повелительное наклонение (например, "рассмотрите").</w:t>
      </w:r>
    </w:p>
    <w:p w:rsidR="005B02A2" w:rsidRPr="0052718A" w:rsidRDefault="005B02A2" w:rsidP="0052718A">
      <w:pPr>
        <w:spacing w:line="360" w:lineRule="auto"/>
        <w:ind w:firstLine="709"/>
        <w:jc w:val="both"/>
        <w:rPr>
          <w:sz w:val="24"/>
          <w:szCs w:val="24"/>
        </w:rPr>
      </w:pPr>
      <w:r w:rsidRPr="0052718A">
        <w:rPr>
          <w:sz w:val="24"/>
          <w:szCs w:val="24"/>
        </w:rPr>
        <w:t xml:space="preserve">Для выражения логических связей между частями высказывания следует использовать указательные местоимения "этот", "тот", "такой" (например, " Эти данные служат достаточным основанием для выводов..."). Местоимения "что-то", "кое-что", "что-нибудь" в силу неопределенности их значения в тексте работ не используется. </w:t>
      </w:r>
    </w:p>
    <w:p w:rsidR="005B02A2" w:rsidRPr="0052718A" w:rsidRDefault="005B02A2" w:rsidP="0052718A">
      <w:pPr>
        <w:spacing w:line="360" w:lineRule="auto"/>
        <w:ind w:firstLine="709"/>
        <w:jc w:val="both"/>
        <w:rPr>
          <w:sz w:val="24"/>
          <w:szCs w:val="24"/>
        </w:rPr>
      </w:pPr>
      <w:r w:rsidRPr="0052718A">
        <w:rPr>
          <w:sz w:val="24"/>
          <w:szCs w:val="24"/>
        </w:rPr>
        <w:t xml:space="preserve">При написании работы может возникнуть необходимость высказывания автором своего личного мнения по какой-либо проблеме. </w:t>
      </w:r>
      <w:r w:rsidRPr="00003844">
        <w:rPr>
          <w:i/>
          <w:sz w:val="24"/>
          <w:szCs w:val="24"/>
        </w:rPr>
        <w:t>В современных научных работах стало неписаным правилом, когда автор выступает во множественном числе и вместо "я" употребляет "мы", считая, что выражение авторства как формального коллектива с руководителем придает больший объективизм изложения.</w:t>
      </w:r>
    </w:p>
    <w:p w:rsidR="00A51663" w:rsidRDefault="005B02A2" w:rsidP="0052718A">
      <w:pPr>
        <w:spacing w:line="360" w:lineRule="auto"/>
        <w:ind w:firstLine="709"/>
        <w:jc w:val="both"/>
        <w:rPr>
          <w:sz w:val="24"/>
          <w:szCs w:val="24"/>
        </w:rPr>
      </w:pPr>
      <w:r w:rsidRPr="0052718A">
        <w:rPr>
          <w:sz w:val="24"/>
          <w:szCs w:val="24"/>
        </w:rPr>
        <w:t xml:space="preserve">Важнейшим средством выражения логических связей являются специальные синтаксические средства, указывающие: </w:t>
      </w:r>
    </w:p>
    <w:p w:rsidR="00A51663" w:rsidRDefault="00A51663" w:rsidP="0052718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2A2" w:rsidRPr="0052718A">
        <w:rPr>
          <w:sz w:val="24"/>
          <w:szCs w:val="24"/>
        </w:rPr>
        <w:t>последовательность развития мысли ("вначале", "прежде всего", "затем", "во</w:t>
      </w:r>
      <w:r>
        <w:rPr>
          <w:sz w:val="24"/>
          <w:szCs w:val="24"/>
        </w:rPr>
        <w:t xml:space="preserve"> </w:t>
      </w:r>
      <w:r w:rsidR="005B02A2" w:rsidRPr="0052718A">
        <w:rPr>
          <w:sz w:val="24"/>
          <w:szCs w:val="24"/>
        </w:rPr>
        <w:t>- первых", "во</w:t>
      </w:r>
      <w:r>
        <w:rPr>
          <w:sz w:val="24"/>
          <w:szCs w:val="24"/>
        </w:rPr>
        <w:t xml:space="preserve"> </w:t>
      </w:r>
      <w:r w:rsidR="005B02A2" w:rsidRPr="0052718A">
        <w:rPr>
          <w:sz w:val="24"/>
          <w:szCs w:val="24"/>
        </w:rPr>
        <w:t xml:space="preserve">- вторых", "значит", "итак" и др.); </w:t>
      </w:r>
    </w:p>
    <w:p w:rsidR="00A51663" w:rsidRDefault="00A51663" w:rsidP="0052718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2A2" w:rsidRPr="0052718A">
        <w:rPr>
          <w:sz w:val="24"/>
          <w:szCs w:val="24"/>
        </w:rPr>
        <w:t xml:space="preserve">противоречивые отношения ("однако", "между тем", "в то время как", "тем не менее" и др.); </w:t>
      </w:r>
    </w:p>
    <w:p w:rsidR="00A51663" w:rsidRDefault="00A51663" w:rsidP="0052718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2A2" w:rsidRPr="0052718A">
        <w:rPr>
          <w:sz w:val="24"/>
          <w:szCs w:val="24"/>
        </w:rPr>
        <w:t>причинно</w:t>
      </w:r>
      <w:r w:rsidR="00003844">
        <w:rPr>
          <w:sz w:val="24"/>
          <w:szCs w:val="24"/>
        </w:rPr>
        <w:t xml:space="preserve"> </w:t>
      </w:r>
      <w:r w:rsidR="005B02A2" w:rsidRPr="0052718A">
        <w:rPr>
          <w:sz w:val="24"/>
          <w:szCs w:val="24"/>
        </w:rPr>
        <w:t>-</w:t>
      </w:r>
      <w:r w:rsidR="00003844">
        <w:rPr>
          <w:sz w:val="24"/>
          <w:szCs w:val="24"/>
        </w:rPr>
        <w:t xml:space="preserve"> </w:t>
      </w:r>
      <w:r w:rsidR="005B02A2" w:rsidRPr="0052718A">
        <w:rPr>
          <w:sz w:val="24"/>
          <w:szCs w:val="24"/>
        </w:rPr>
        <w:t xml:space="preserve">следственные отношения ("следовательно", "поэтому", "благодаря этому",  вследствие этого", "кроме того", "к тому же " и др.); </w:t>
      </w:r>
    </w:p>
    <w:p w:rsidR="00A51663" w:rsidRDefault="00A51663" w:rsidP="0052718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2A2" w:rsidRPr="0052718A">
        <w:rPr>
          <w:sz w:val="24"/>
          <w:szCs w:val="24"/>
        </w:rPr>
        <w:t xml:space="preserve">переход от одной мысли к другой ("прежде чем перейти к...",  "обратимся к...",  рассмотрим",  "остановимся на...", " необходимо рассмотреть" и др.); </w:t>
      </w:r>
    </w:p>
    <w:p w:rsidR="005B02A2" w:rsidRPr="0052718A" w:rsidRDefault="00A51663" w:rsidP="0052718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2A2" w:rsidRPr="0052718A">
        <w:rPr>
          <w:sz w:val="24"/>
          <w:szCs w:val="24"/>
        </w:rPr>
        <w:t xml:space="preserve">итог, вывод ("итак", "таким образом", "значит", "в заключение отметим", "все сказанное позволяет сделать вывод...", "подведя итог, следует сказать ..." и др.). </w:t>
      </w:r>
    </w:p>
    <w:p w:rsidR="005B02A2" w:rsidRPr="0052718A" w:rsidRDefault="005B02A2" w:rsidP="0052718A">
      <w:pPr>
        <w:spacing w:line="360" w:lineRule="auto"/>
        <w:ind w:firstLine="709"/>
        <w:jc w:val="both"/>
        <w:rPr>
          <w:sz w:val="24"/>
          <w:szCs w:val="24"/>
        </w:rPr>
      </w:pPr>
      <w:r w:rsidRPr="0052718A">
        <w:rPr>
          <w:sz w:val="24"/>
          <w:szCs w:val="24"/>
        </w:rPr>
        <w:t>В качестве средств связи слов могут использоваться местоимения, прилагательные и причастия ("данные", "этот", "такой", "названные", "указанные" и др.).</w:t>
      </w:r>
    </w:p>
    <w:p w:rsidR="005B02A2" w:rsidRPr="0052718A" w:rsidRDefault="005B02A2" w:rsidP="00A51663">
      <w:pPr>
        <w:spacing w:after="120" w:line="360" w:lineRule="auto"/>
        <w:ind w:firstLine="709"/>
        <w:jc w:val="both"/>
        <w:rPr>
          <w:sz w:val="24"/>
          <w:szCs w:val="24"/>
        </w:rPr>
      </w:pPr>
      <w:r w:rsidRPr="0052718A">
        <w:rPr>
          <w:sz w:val="24"/>
          <w:szCs w:val="24"/>
        </w:rPr>
        <w:t>Одно из требований,</w:t>
      </w:r>
      <w:r w:rsidR="00A51663">
        <w:rPr>
          <w:sz w:val="24"/>
          <w:szCs w:val="24"/>
        </w:rPr>
        <w:t xml:space="preserve"> предъявляемых к выпускной квалификационной</w:t>
      </w:r>
      <w:r w:rsidRPr="0052718A">
        <w:rPr>
          <w:sz w:val="24"/>
          <w:szCs w:val="24"/>
        </w:rPr>
        <w:t xml:space="preserve"> работе, - четкое и логическое изложение. Пе</w:t>
      </w:r>
      <w:r w:rsidR="00A51663">
        <w:rPr>
          <w:sz w:val="24"/>
          <w:szCs w:val="24"/>
        </w:rPr>
        <w:t>ред каждой главой или пунктом (подпунктом)</w:t>
      </w:r>
      <w:r w:rsidRPr="0052718A">
        <w:rPr>
          <w:sz w:val="24"/>
          <w:szCs w:val="24"/>
        </w:rPr>
        <w:t xml:space="preserve"> должна быть поставлена совершенно конкретная цель. Автору нужно следить за тем,  чтобы изложение материала точно соответст</w:t>
      </w:r>
      <w:r w:rsidR="00A51663">
        <w:rPr>
          <w:sz w:val="24"/>
          <w:szCs w:val="24"/>
        </w:rPr>
        <w:t>вовало цели и названию пункта (подпункта)</w:t>
      </w:r>
      <w:r w:rsidRPr="0052718A">
        <w:rPr>
          <w:sz w:val="24"/>
          <w:szCs w:val="24"/>
        </w:rPr>
        <w:t>.</w:t>
      </w:r>
    </w:p>
    <w:p w:rsidR="005B02A2" w:rsidRPr="00A51663" w:rsidRDefault="005B02A2" w:rsidP="00E05150">
      <w:pPr>
        <w:spacing w:after="120"/>
        <w:ind w:firstLine="709"/>
        <w:jc w:val="both"/>
        <w:rPr>
          <w:b/>
          <w:sz w:val="28"/>
          <w:szCs w:val="28"/>
        </w:rPr>
      </w:pPr>
      <w:r w:rsidRPr="0052718A">
        <w:rPr>
          <w:b/>
          <w:sz w:val="24"/>
          <w:szCs w:val="24"/>
        </w:rPr>
        <w:t xml:space="preserve">3.3 Обоснование </w:t>
      </w:r>
      <w:r w:rsidR="00A51663">
        <w:rPr>
          <w:b/>
          <w:sz w:val="24"/>
          <w:szCs w:val="24"/>
        </w:rPr>
        <w:t>рекомендаций и мероприятий выпускной квалификационной</w:t>
      </w:r>
      <w:r w:rsidRPr="00A51663">
        <w:rPr>
          <w:b/>
          <w:sz w:val="24"/>
          <w:szCs w:val="24"/>
        </w:rPr>
        <w:t xml:space="preserve"> работы</w:t>
      </w:r>
    </w:p>
    <w:p w:rsidR="005B02A2" w:rsidRPr="00A51663" w:rsidRDefault="005B02A2" w:rsidP="00A51663">
      <w:pPr>
        <w:spacing w:line="360" w:lineRule="auto"/>
        <w:ind w:firstLine="709"/>
        <w:jc w:val="both"/>
        <w:rPr>
          <w:sz w:val="24"/>
          <w:szCs w:val="24"/>
        </w:rPr>
      </w:pPr>
      <w:r w:rsidRPr="00A51663">
        <w:rPr>
          <w:sz w:val="24"/>
          <w:szCs w:val="24"/>
        </w:rPr>
        <w:t xml:space="preserve">Опираясь на выводы по результатам анализа, важно обосновать рекомендации и мероприятия по решению исследованной проблемы. </w:t>
      </w:r>
    </w:p>
    <w:p w:rsidR="005B02A2" w:rsidRPr="00A51663" w:rsidRDefault="00A51663" w:rsidP="00A5166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Рассмотрим о</w:t>
      </w:r>
      <w:r w:rsidR="005B02A2" w:rsidRPr="00A51663">
        <w:rPr>
          <w:sz w:val="24"/>
          <w:szCs w:val="24"/>
        </w:rPr>
        <w:t>сновные виды функциональной эффективности.</w:t>
      </w:r>
    </w:p>
    <w:p w:rsidR="005B02A2" w:rsidRPr="00A51663" w:rsidRDefault="005B02A2" w:rsidP="00A51663">
      <w:pPr>
        <w:spacing w:line="360" w:lineRule="auto"/>
        <w:ind w:firstLine="709"/>
        <w:jc w:val="both"/>
        <w:rPr>
          <w:sz w:val="24"/>
          <w:szCs w:val="24"/>
        </w:rPr>
      </w:pPr>
      <w:r w:rsidRPr="00C44B2A">
        <w:rPr>
          <w:b/>
          <w:sz w:val="24"/>
          <w:szCs w:val="24"/>
        </w:rPr>
        <w:lastRenderedPageBreak/>
        <w:t>Организационная эффективность</w:t>
      </w:r>
      <w:r w:rsidRPr="00A51663">
        <w:rPr>
          <w:sz w:val="24"/>
          <w:szCs w:val="24"/>
        </w:rPr>
        <w:t xml:space="preserve"> - факт достижения организационных целей меньшим числом работников или за меньшее время. Организационные цели связаны с реализацией следующих потребностей человека: в организации жизни и безопасности, управлении, стабильности, порядке. Организационная эффективность и качество неразрывно связанны между собой, поэтому во многих публикациях эти параметры рассматриваются совместно. </w:t>
      </w:r>
    </w:p>
    <w:p w:rsidR="005B02A2" w:rsidRPr="00A51663" w:rsidRDefault="005B02A2" w:rsidP="00A51663">
      <w:pPr>
        <w:spacing w:line="360" w:lineRule="auto"/>
        <w:ind w:firstLine="709"/>
        <w:jc w:val="both"/>
        <w:rPr>
          <w:sz w:val="24"/>
          <w:szCs w:val="24"/>
        </w:rPr>
      </w:pPr>
      <w:r w:rsidRPr="00C44B2A">
        <w:rPr>
          <w:b/>
          <w:sz w:val="24"/>
          <w:szCs w:val="24"/>
        </w:rPr>
        <w:t>Экономическая эффективность</w:t>
      </w:r>
      <w:r w:rsidRPr="00A51663">
        <w:rPr>
          <w:sz w:val="24"/>
          <w:szCs w:val="24"/>
        </w:rPr>
        <w:t xml:space="preserve"> - соотношение стоимости прибавочного продукта, полученного в результате реализации конкретного предложения и затрат на его разработку и реализацию. </w:t>
      </w:r>
    </w:p>
    <w:p w:rsidR="005B02A2" w:rsidRPr="00A51663" w:rsidRDefault="005B02A2" w:rsidP="00A51663">
      <w:pPr>
        <w:spacing w:line="360" w:lineRule="auto"/>
        <w:ind w:firstLine="709"/>
        <w:jc w:val="both"/>
        <w:rPr>
          <w:sz w:val="24"/>
          <w:szCs w:val="24"/>
        </w:rPr>
      </w:pPr>
      <w:r w:rsidRPr="00C44B2A">
        <w:rPr>
          <w:b/>
          <w:sz w:val="24"/>
          <w:szCs w:val="24"/>
        </w:rPr>
        <w:t>Социальная эффективность</w:t>
      </w:r>
      <w:r w:rsidRPr="00A51663">
        <w:rPr>
          <w:sz w:val="24"/>
          <w:szCs w:val="24"/>
        </w:rPr>
        <w:t xml:space="preserve"> также может рассматриваться как факт достижения социальных целей для большего количества людей и общества за более короткое время, меньшим числом работников с меньшими финансовыми затратами. Социальные цели реализуют следующие потребности человека: в информации, знаниях, творческом труде, самовыражении, общении, отдыхе.</w:t>
      </w:r>
    </w:p>
    <w:p w:rsidR="005B02A2" w:rsidRPr="00A51663" w:rsidRDefault="005B02A2" w:rsidP="00A51663">
      <w:pPr>
        <w:spacing w:line="360" w:lineRule="auto"/>
        <w:ind w:firstLine="709"/>
        <w:jc w:val="both"/>
        <w:rPr>
          <w:sz w:val="24"/>
          <w:szCs w:val="24"/>
        </w:rPr>
      </w:pPr>
      <w:r w:rsidRPr="00C44B2A">
        <w:rPr>
          <w:b/>
          <w:sz w:val="24"/>
          <w:szCs w:val="24"/>
        </w:rPr>
        <w:t>Технологическая эффективность</w:t>
      </w:r>
      <w:r w:rsidRPr="00A51663">
        <w:rPr>
          <w:sz w:val="24"/>
          <w:szCs w:val="24"/>
        </w:rPr>
        <w:t xml:space="preserve"> - факт достижения определенных результатов, запланированных в бизнес-плане, за более короткое время или с меньшими финансовыми затратами. </w:t>
      </w:r>
    </w:p>
    <w:p w:rsidR="005B02A2" w:rsidRPr="00A51663" w:rsidRDefault="005B02A2" w:rsidP="00A51663">
      <w:pPr>
        <w:spacing w:line="360" w:lineRule="auto"/>
        <w:ind w:firstLine="709"/>
        <w:jc w:val="both"/>
        <w:rPr>
          <w:sz w:val="24"/>
          <w:szCs w:val="24"/>
        </w:rPr>
      </w:pPr>
      <w:r w:rsidRPr="00C44B2A">
        <w:rPr>
          <w:b/>
          <w:sz w:val="24"/>
          <w:szCs w:val="24"/>
        </w:rPr>
        <w:t>Психологическая эффективность</w:t>
      </w:r>
      <w:r w:rsidRPr="00A51663">
        <w:rPr>
          <w:sz w:val="24"/>
          <w:szCs w:val="24"/>
        </w:rPr>
        <w:t xml:space="preserve"> - факт достижения психологических целей для большего числа работников или населения за более короткое время, меньшим числом работников или с меньшими финансовыми затратами. Психологические цели реализуют следующие потребности человека: в любви, семье, свободном времени.</w:t>
      </w:r>
    </w:p>
    <w:p w:rsidR="005B02A2" w:rsidRPr="00A51663" w:rsidRDefault="005B02A2" w:rsidP="00A51663">
      <w:pPr>
        <w:spacing w:line="360" w:lineRule="auto"/>
        <w:ind w:firstLine="709"/>
        <w:jc w:val="both"/>
        <w:rPr>
          <w:sz w:val="24"/>
          <w:szCs w:val="24"/>
        </w:rPr>
      </w:pPr>
      <w:r w:rsidRPr="00C44B2A">
        <w:rPr>
          <w:b/>
          <w:sz w:val="24"/>
          <w:szCs w:val="24"/>
        </w:rPr>
        <w:t>Правовая эффективность</w:t>
      </w:r>
      <w:r w:rsidRPr="00A51663">
        <w:rPr>
          <w:sz w:val="24"/>
          <w:szCs w:val="24"/>
        </w:rPr>
        <w:t xml:space="preserve"> оценивается степенью достижения правовых целей организации и персонала за более короткое время, меньшим числом работников или с меньшими финансовыми затратами. Правовые цели реализуют потребности человека в безопасности и порядке. </w:t>
      </w:r>
    </w:p>
    <w:p w:rsidR="005B02A2" w:rsidRPr="00A51663" w:rsidRDefault="005B02A2" w:rsidP="00A51663">
      <w:pPr>
        <w:spacing w:line="360" w:lineRule="auto"/>
        <w:ind w:firstLine="709"/>
        <w:jc w:val="both"/>
        <w:rPr>
          <w:sz w:val="24"/>
          <w:szCs w:val="24"/>
        </w:rPr>
      </w:pPr>
      <w:r w:rsidRPr="00C44B2A">
        <w:rPr>
          <w:b/>
          <w:sz w:val="24"/>
          <w:szCs w:val="24"/>
        </w:rPr>
        <w:t>Экологическая эффективность</w:t>
      </w:r>
      <w:r w:rsidRPr="00A51663">
        <w:rPr>
          <w:sz w:val="24"/>
          <w:szCs w:val="24"/>
        </w:rPr>
        <w:t xml:space="preserve"> - факт достижения экологических целей организации и персонала за более короткое время, меньшим числом работников или с меньшими финансовыми затратами. Экологические цели реализуют следующие потребности человека: в безопасности, здоровье, организации устойчивого развития жизни, физиологические.</w:t>
      </w:r>
    </w:p>
    <w:p w:rsidR="005B02A2" w:rsidRPr="00A51663" w:rsidRDefault="005B02A2" w:rsidP="00A51663">
      <w:pPr>
        <w:spacing w:line="360" w:lineRule="auto"/>
        <w:ind w:firstLine="709"/>
        <w:jc w:val="both"/>
        <w:rPr>
          <w:sz w:val="24"/>
          <w:szCs w:val="24"/>
        </w:rPr>
      </w:pPr>
      <w:r w:rsidRPr="00C44B2A">
        <w:rPr>
          <w:b/>
          <w:sz w:val="24"/>
          <w:szCs w:val="24"/>
        </w:rPr>
        <w:t>Этическая эффективность</w:t>
      </w:r>
      <w:r w:rsidRPr="00A51663">
        <w:rPr>
          <w:sz w:val="24"/>
          <w:szCs w:val="24"/>
        </w:rPr>
        <w:t xml:space="preserve"> - факт достижения нравственных целей организации и персонала за более короткое время, меньшим числом работников или с меньшими финансовыми затратами. Этические цели реализуют потребности и интересы человека в соблюдении нравственных норм поведения окружающими людьми. </w:t>
      </w:r>
    </w:p>
    <w:p w:rsidR="005B02A2" w:rsidRPr="00A51663" w:rsidRDefault="005B02A2" w:rsidP="00A51663">
      <w:pPr>
        <w:spacing w:line="360" w:lineRule="auto"/>
        <w:ind w:firstLine="709"/>
        <w:jc w:val="both"/>
        <w:rPr>
          <w:sz w:val="24"/>
          <w:szCs w:val="24"/>
        </w:rPr>
      </w:pPr>
      <w:r w:rsidRPr="00C44B2A">
        <w:rPr>
          <w:b/>
          <w:sz w:val="24"/>
          <w:szCs w:val="24"/>
        </w:rPr>
        <w:lastRenderedPageBreak/>
        <w:t>Политическая эффективность</w:t>
      </w:r>
      <w:r w:rsidRPr="00A51663">
        <w:rPr>
          <w:sz w:val="24"/>
          <w:szCs w:val="24"/>
        </w:rPr>
        <w:t xml:space="preserve"> - факт достижения политических целей организации и персонала за более короткое время, меньшим числом работников или с меньшими финансовыми затратами. Политические цели реализуют следующие потребности человека: в вер</w:t>
      </w:r>
      <w:r w:rsidR="00C44B2A">
        <w:rPr>
          <w:sz w:val="24"/>
          <w:szCs w:val="24"/>
        </w:rPr>
        <w:t xml:space="preserve">е, патриотизме, </w:t>
      </w:r>
      <w:r w:rsidRPr="00A51663">
        <w:rPr>
          <w:sz w:val="24"/>
          <w:szCs w:val="24"/>
        </w:rPr>
        <w:t xml:space="preserve"> самовыражении, управлении.</w:t>
      </w:r>
    </w:p>
    <w:p w:rsidR="00C44B2A" w:rsidRPr="00A51663" w:rsidRDefault="005B02A2" w:rsidP="00C44B2A">
      <w:pPr>
        <w:spacing w:line="360" w:lineRule="auto"/>
        <w:ind w:firstLine="709"/>
        <w:jc w:val="both"/>
        <w:rPr>
          <w:sz w:val="24"/>
          <w:szCs w:val="24"/>
        </w:rPr>
      </w:pPr>
      <w:r w:rsidRPr="00A51663">
        <w:rPr>
          <w:sz w:val="24"/>
          <w:szCs w:val="24"/>
        </w:rPr>
        <w:t xml:space="preserve"> </w:t>
      </w:r>
      <w:r w:rsidR="00C44B2A" w:rsidRPr="00A51663">
        <w:rPr>
          <w:sz w:val="24"/>
          <w:szCs w:val="24"/>
        </w:rPr>
        <w:t xml:space="preserve">Один вид эффективности может изменяться за счет другого. Так, уменьшая экономическую эффективность, можно увеличить социальную, если на первое место поставить экономическую эффективность и не уделять внимания организационной, то все информационные процессы могут замедлиться, и это, естественно, отразится на самой экономической эффективности. </w:t>
      </w:r>
    </w:p>
    <w:p w:rsidR="005B02A2" w:rsidRPr="00A51663" w:rsidRDefault="005B02A2" w:rsidP="00A51663">
      <w:pPr>
        <w:spacing w:line="360" w:lineRule="auto"/>
        <w:ind w:firstLine="709"/>
        <w:jc w:val="both"/>
        <w:rPr>
          <w:sz w:val="24"/>
          <w:szCs w:val="24"/>
        </w:rPr>
      </w:pPr>
    </w:p>
    <w:p w:rsidR="005B02A2" w:rsidRPr="00A51663" w:rsidRDefault="005B02A2" w:rsidP="00A51663">
      <w:pPr>
        <w:spacing w:line="360" w:lineRule="auto"/>
        <w:ind w:firstLine="709"/>
        <w:jc w:val="both"/>
        <w:rPr>
          <w:sz w:val="24"/>
          <w:szCs w:val="24"/>
        </w:rPr>
      </w:pPr>
    </w:p>
    <w:p w:rsidR="005B02A2" w:rsidRPr="00A51663" w:rsidRDefault="005B02A2" w:rsidP="00A51663">
      <w:pPr>
        <w:spacing w:line="360" w:lineRule="auto"/>
        <w:ind w:firstLine="709"/>
        <w:jc w:val="both"/>
        <w:rPr>
          <w:sz w:val="24"/>
          <w:szCs w:val="24"/>
        </w:rPr>
      </w:pPr>
    </w:p>
    <w:p w:rsidR="005B02A2" w:rsidRDefault="005B02A2" w:rsidP="005B02A2">
      <w:pPr>
        <w:ind w:firstLine="709"/>
        <w:jc w:val="both"/>
        <w:rPr>
          <w:sz w:val="28"/>
          <w:szCs w:val="28"/>
        </w:rPr>
      </w:pPr>
    </w:p>
    <w:p w:rsidR="005B02A2" w:rsidRDefault="005B02A2" w:rsidP="005B02A2">
      <w:pPr>
        <w:ind w:firstLine="709"/>
        <w:jc w:val="both"/>
        <w:rPr>
          <w:sz w:val="28"/>
          <w:szCs w:val="28"/>
        </w:rPr>
      </w:pPr>
    </w:p>
    <w:p w:rsidR="005B02A2" w:rsidRDefault="005B02A2" w:rsidP="005B02A2">
      <w:pPr>
        <w:ind w:firstLine="709"/>
        <w:jc w:val="both"/>
        <w:rPr>
          <w:sz w:val="28"/>
          <w:szCs w:val="28"/>
        </w:rPr>
      </w:pPr>
    </w:p>
    <w:p w:rsidR="005B02A2" w:rsidRDefault="005B02A2" w:rsidP="005B02A2">
      <w:pPr>
        <w:ind w:firstLine="709"/>
        <w:jc w:val="both"/>
        <w:rPr>
          <w:sz w:val="28"/>
          <w:szCs w:val="28"/>
        </w:rPr>
      </w:pPr>
    </w:p>
    <w:p w:rsidR="005B02A2" w:rsidRDefault="005B02A2" w:rsidP="005B02A2">
      <w:pPr>
        <w:ind w:firstLine="709"/>
        <w:jc w:val="both"/>
        <w:rPr>
          <w:sz w:val="28"/>
          <w:szCs w:val="28"/>
        </w:rPr>
      </w:pPr>
    </w:p>
    <w:p w:rsidR="005B02A2" w:rsidRDefault="005B02A2" w:rsidP="005B02A2">
      <w:pPr>
        <w:ind w:firstLine="709"/>
        <w:jc w:val="both"/>
        <w:rPr>
          <w:sz w:val="28"/>
          <w:szCs w:val="28"/>
        </w:rPr>
      </w:pPr>
    </w:p>
    <w:p w:rsidR="00C44B2A" w:rsidRDefault="00C44B2A" w:rsidP="005B02A2">
      <w:pPr>
        <w:ind w:firstLine="709"/>
        <w:jc w:val="center"/>
        <w:rPr>
          <w:b/>
          <w:caps/>
          <w:sz w:val="28"/>
          <w:szCs w:val="28"/>
        </w:rPr>
      </w:pPr>
    </w:p>
    <w:p w:rsidR="00C44B2A" w:rsidRDefault="00C44B2A" w:rsidP="005B02A2">
      <w:pPr>
        <w:ind w:firstLine="709"/>
        <w:jc w:val="center"/>
        <w:rPr>
          <w:b/>
          <w:caps/>
          <w:sz w:val="28"/>
          <w:szCs w:val="28"/>
        </w:rPr>
      </w:pPr>
    </w:p>
    <w:p w:rsidR="00C44B2A" w:rsidRDefault="00C44B2A" w:rsidP="005B02A2">
      <w:pPr>
        <w:ind w:firstLine="709"/>
        <w:jc w:val="center"/>
        <w:rPr>
          <w:b/>
          <w:caps/>
          <w:sz w:val="28"/>
          <w:szCs w:val="28"/>
        </w:rPr>
      </w:pPr>
    </w:p>
    <w:p w:rsidR="00C44B2A" w:rsidRDefault="00C44B2A" w:rsidP="005B02A2">
      <w:pPr>
        <w:ind w:firstLine="709"/>
        <w:jc w:val="center"/>
        <w:rPr>
          <w:b/>
          <w:caps/>
          <w:sz w:val="28"/>
          <w:szCs w:val="28"/>
        </w:rPr>
      </w:pPr>
    </w:p>
    <w:p w:rsidR="00C44B2A" w:rsidRDefault="00C44B2A" w:rsidP="005B02A2">
      <w:pPr>
        <w:ind w:firstLine="709"/>
        <w:jc w:val="center"/>
        <w:rPr>
          <w:b/>
          <w:caps/>
          <w:sz w:val="28"/>
          <w:szCs w:val="28"/>
        </w:rPr>
      </w:pPr>
    </w:p>
    <w:p w:rsidR="00C44B2A" w:rsidRDefault="00C44B2A" w:rsidP="005B02A2">
      <w:pPr>
        <w:ind w:firstLine="709"/>
        <w:jc w:val="center"/>
        <w:rPr>
          <w:b/>
          <w:caps/>
          <w:sz w:val="28"/>
          <w:szCs w:val="28"/>
        </w:rPr>
      </w:pPr>
    </w:p>
    <w:p w:rsidR="00C44B2A" w:rsidRDefault="00C44B2A" w:rsidP="005B02A2">
      <w:pPr>
        <w:ind w:firstLine="709"/>
        <w:jc w:val="center"/>
        <w:rPr>
          <w:b/>
          <w:caps/>
          <w:sz w:val="28"/>
          <w:szCs w:val="28"/>
        </w:rPr>
      </w:pPr>
    </w:p>
    <w:p w:rsidR="00C44B2A" w:rsidRDefault="00C44B2A" w:rsidP="005B02A2">
      <w:pPr>
        <w:ind w:firstLine="709"/>
        <w:jc w:val="center"/>
        <w:rPr>
          <w:b/>
          <w:caps/>
          <w:sz w:val="28"/>
          <w:szCs w:val="28"/>
        </w:rPr>
      </w:pPr>
    </w:p>
    <w:p w:rsidR="00C44B2A" w:rsidRDefault="00C44B2A" w:rsidP="005B02A2">
      <w:pPr>
        <w:ind w:firstLine="709"/>
        <w:jc w:val="center"/>
        <w:rPr>
          <w:b/>
          <w:caps/>
          <w:sz w:val="28"/>
          <w:szCs w:val="28"/>
        </w:rPr>
      </w:pPr>
    </w:p>
    <w:p w:rsidR="00C44B2A" w:rsidRDefault="00C44B2A" w:rsidP="005B02A2">
      <w:pPr>
        <w:ind w:firstLine="709"/>
        <w:jc w:val="center"/>
        <w:rPr>
          <w:b/>
          <w:caps/>
          <w:sz w:val="28"/>
          <w:szCs w:val="28"/>
        </w:rPr>
      </w:pPr>
    </w:p>
    <w:p w:rsidR="00C44B2A" w:rsidRDefault="00C44B2A" w:rsidP="005B02A2">
      <w:pPr>
        <w:ind w:firstLine="709"/>
        <w:jc w:val="center"/>
        <w:rPr>
          <w:b/>
          <w:caps/>
          <w:sz w:val="28"/>
          <w:szCs w:val="28"/>
        </w:rPr>
      </w:pPr>
    </w:p>
    <w:p w:rsidR="00C44B2A" w:rsidRDefault="00C44B2A" w:rsidP="005B02A2">
      <w:pPr>
        <w:ind w:firstLine="709"/>
        <w:jc w:val="center"/>
        <w:rPr>
          <w:b/>
          <w:caps/>
          <w:sz w:val="28"/>
          <w:szCs w:val="28"/>
        </w:rPr>
      </w:pPr>
    </w:p>
    <w:p w:rsidR="00C44B2A" w:rsidRDefault="00C44B2A" w:rsidP="005B02A2">
      <w:pPr>
        <w:ind w:firstLine="709"/>
        <w:jc w:val="center"/>
        <w:rPr>
          <w:b/>
          <w:caps/>
          <w:sz w:val="28"/>
          <w:szCs w:val="28"/>
        </w:rPr>
      </w:pPr>
    </w:p>
    <w:p w:rsidR="00C44B2A" w:rsidRDefault="00C44B2A" w:rsidP="005B02A2">
      <w:pPr>
        <w:ind w:firstLine="709"/>
        <w:jc w:val="center"/>
        <w:rPr>
          <w:b/>
          <w:caps/>
          <w:sz w:val="28"/>
          <w:szCs w:val="28"/>
        </w:rPr>
      </w:pPr>
    </w:p>
    <w:p w:rsidR="00C44B2A" w:rsidRDefault="00C44B2A" w:rsidP="005B02A2">
      <w:pPr>
        <w:ind w:firstLine="709"/>
        <w:jc w:val="center"/>
        <w:rPr>
          <w:b/>
          <w:caps/>
          <w:sz w:val="28"/>
          <w:szCs w:val="28"/>
        </w:rPr>
      </w:pPr>
    </w:p>
    <w:p w:rsidR="00C44B2A" w:rsidRDefault="00C44B2A" w:rsidP="005B02A2">
      <w:pPr>
        <w:ind w:firstLine="709"/>
        <w:jc w:val="center"/>
        <w:rPr>
          <w:b/>
          <w:caps/>
          <w:sz w:val="28"/>
          <w:szCs w:val="28"/>
        </w:rPr>
      </w:pPr>
    </w:p>
    <w:p w:rsidR="00A570EA" w:rsidRDefault="00A570EA" w:rsidP="00C44B2A">
      <w:pPr>
        <w:spacing w:after="240"/>
        <w:ind w:firstLine="709"/>
        <w:jc w:val="center"/>
        <w:rPr>
          <w:b/>
          <w:caps/>
          <w:sz w:val="28"/>
          <w:szCs w:val="28"/>
        </w:rPr>
      </w:pPr>
    </w:p>
    <w:p w:rsidR="00A570EA" w:rsidRDefault="00A570EA" w:rsidP="00C44B2A">
      <w:pPr>
        <w:spacing w:after="240"/>
        <w:ind w:firstLine="709"/>
        <w:jc w:val="center"/>
        <w:rPr>
          <w:b/>
          <w:caps/>
          <w:sz w:val="28"/>
          <w:szCs w:val="28"/>
        </w:rPr>
      </w:pPr>
    </w:p>
    <w:p w:rsidR="00A570EA" w:rsidRDefault="00A570EA" w:rsidP="00C44B2A">
      <w:pPr>
        <w:spacing w:after="240"/>
        <w:ind w:firstLine="709"/>
        <w:jc w:val="center"/>
        <w:rPr>
          <w:b/>
          <w:caps/>
          <w:sz w:val="28"/>
          <w:szCs w:val="28"/>
        </w:rPr>
      </w:pPr>
    </w:p>
    <w:p w:rsidR="00A570EA" w:rsidRDefault="00A570EA" w:rsidP="00C44B2A">
      <w:pPr>
        <w:spacing w:after="240"/>
        <w:ind w:firstLine="709"/>
        <w:jc w:val="center"/>
        <w:rPr>
          <w:b/>
          <w:caps/>
          <w:sz w:val="28"/>
          <w:szCs w:val="28"/>
        </w:rPr>
      </w:pPr>
    </w:p>
    <w:p w:rsidR="005B02A2" w:rsidRPr="00596D46" w:rsidRDefault="005B02A2" w:rsidP="00A570EA">
      <w:pPr>
        <w:spacing w:after="240"/>
        <w:ind w:firstLine="709"/>
        <w:rPr>
          <w:b/>
          <w:caps/>
          <w:sz w:val="24"/>
          <w:szCs w:val="24"/>
        </w:rPr>
      </w:pPr>
      <w:r w:rsidRPr="00596D46">
        <w:rPr>
          <w:b/>
          <w:caps/>
          <w:sz w:val="24"/>
          <w:szCs w:val="24"/>
        </w:rPr>
        <w:lastRenderedPageBreak/>
        <w:t xml:space="preserve">4 </w:t>
      </w:r>
      <w:r w:rsidR="008863A2">
        <w:rPr>
          <w:b/>
          <w:sz w:val="24"/>
          <w:szCs w:val="24"/>
        </w:rPr>
        <w:t>О</w:t>
      </w:r>
      <w:r w:rsidR="008863A2" w:rsidRPr="00596D46">
        <w:rPr>
          <w:b/>
          <w:sz w:val="24"/>
          <w:szCs w:val="24"/>
        </w:rPr>
        <w:t>формление выпускной квалификационной работы</w:t>
      </w:r>
    </w:p>
    <w:p w:rsidR="005B02A2" w:rsidRDefault="005B02A2" w:rsidP="00C44B2A">
      <w:pPr>
        <w:spacing w:after="240"/>
        <w:ind w:firstLine="709"/>
        <w:jc w:val="both"/>
        <w:rPr>
          <w:b/>
          <w:sz w:val="24"/>
          <w:szCs w:val="24"/>
        </w:rPr>
      </w:pPr>
      <w:r w:rsidRPr="00C44B2A">
        <w:rPr>
          <w:b/>
          <w:sz w:val="24"/>
          <w:szCs w:val="24"/>
        </w:rPr>
        <w:t>4.1 Текстовая часть</w:t>
      </w:r>
    </w:p>
    <w:p w:rsidR="00003844" w:rsidRPr="00003844" w:rsidRDefault="00003844" w:rsidP="00003844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003844">
        <w:rPr>
          <w:sz w:val="24"/>
          <w:szCs w:val="24"/>
        </w:rPr>
        <w:t>Выпускная квалификационная работа оформляется в соответствии со следующими государственными стандартами:</w:t>
      </w:r>
    </w:p>
    <w:p w:rsidR="00003844" w:rsidRPr="00003844" w:rsidRDefault="00080B84" w:rsidP="00003844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ГОСТ Р 7.0.5-2008 </w:t>
      </w:r>
      <w:r w:rsidR="00396181">
        <w:rPr>
          <w:sz w:val="24"/>
          <w:szCs w:val="24"/>
        </w:rPr>
        <w:t xml:space="preserve"> </w:t>
      </w:r>
      <w:r>
        <w:rPr>
          <w:sz w:val="24"/>
          <w:szCs w:val="24"/>
        </w:rPr>
        <w:t>Библиографическая ссылка</w:t>
      </w:r>
      <w:r w:rsidR="00003844" w:rsidRPr="00003844">
        <w:rPr>
          <w:sz w:val="24"/>
          <w:szCs w:val="24"/>
        </w:rPr>
        <w:t xml:space="preserve">; </w:t>
      </w:r>
    </w:p>
    <w:p w:rsidR="00003844" w:rsidRDefault="00396181" w:rsidP="00003844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ГОСТ 7.32-2017 </w:t>
      </w:r>
      <w:r w:rsidR="00080B84">
        <w:rPr>
          <w:sz w:val="24"/>
          <w:szCs w:val="24"/>
        </w:rPr>
        <w:t xml:space="preserve"> Изменения ИУС № 2, 2019</w:t>
      </w:r>
      <w:r>
        <w:rPr>
          <w:sz w:val="24"/>
          <w:szCs w:val="24"/>
        </w:rPr>
        <w:t xml:space="preserve"> г.</w:t>
      </w:r>
      <w:r w:rsidR="00003844" w:rsidRPr="000038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03844" w:rsidRPr="00003844">
        <w:rPr>
          <w:sz w:val="24"/>
          <w:szCs w:val="24"/>
        </w:rPr>
        <w:t xml:space="preserve">(Отчет о научно-исследовательской работе); </w:t>
      </w:r>
    </w:p>
    <w:p w:rsidR="003C4A82" w:rsidRPr="00003844" w:rsidRDefault="003C4A82" w:rsidP="0083096E">
      <w:pPr>
        <w:shd w:val="clear" w:color="auto" w:fill="FFFFFF"/>
        <w:spacing w:line="360" w:lineRule="auto"/>
        <w:ind w:right="6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C4A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ГОСТ 2.105-95  «Общие требования  </w:t>
      </w:r>
      <w:r w:rsidRPr="00C44B2A">
        <w:rPr>
          <w:sz w:val="24"/>
          <w:szCs w:val="24"/>
        </w:rPr>
        <w:t>к текстовой докумен</w:t>
      </w:r>
      <w:r w:rsidR="0083096E">
        <w:rPr>
          <w:sz w:val="24"/>
          <w:szCs w:val="24"/>
        </w:rPr>
        <w:t xml:space="preserve">тации» (с обновлением на 13. 01. </w:t>
      </w:r>
      <w:smartTag w:uri="urn:schemas-microsoft-com:office:smarttags" w:element="metricconverter">
        <w:smartTagPr>
          <w:attr w:name="ProductID" w:val="2010 г"/>
        </w:smartTagPr>
        <w:r w:rsidR="0083096E">
          <w:rPr>
            <w:sz w:val="24"/>
            <w:szCs w:val="24"/>
          </w:rPr>
          <w:t>2010 г</w:t>
        </w:r>
      </w:smartTag>
      <w:r w:rsidR="0083096E">
        <w:rPr>
          <w:sz w:val="24"/>
          <w:szCs w:val="24"/>
        </w:rPr>
        <w:t>.);</w:t>
      </w:r>
    </w:p>
    <w:p w:rsidR="00003844" w:rsidRPr="00003844" w:rsidRDefault="00003844" w:rsidP="00003844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003844">
        <w:rPr>
          <w:sz w:val="24"/>
          <w:szCs w:val="24"/>
        </w:rPr>
        <w:t>-</w:t>
      </w:r>
      <w:r w:rsidR="003C4A82">
        <w:rPr>
          <w:sz w:val="24"/>
          <w:szCs w:val="24"/>
        </w:rPr>
        <w:t xml:space="preserve"> </w:t>
      </w:r>
      <w:r w:rsidR="00080B84">
        <w:rPr>
          <w:sz w:val="24"/>
          <w:szCs w:val="24"/>
        </w:rPr>
        <w:t xml:space="preserve">ГОСТ 7.1-2003 </w:t>
      </w:r>
      <w:r w:rsidRPr="00003844">
        <w:rPr>
          <w:sz w:val="24"/>
          <w:szCs w:val="24"/>
        </w:rPr>
        <w:t>Библиографическая запись. Библиографическое описание. Общие т</w:t>
      </w:r>
      <w:r w:rsidR="00080B84">
        <w:rPr>
          <w:sz w:val="24"/>
          <w:szCs w:val="24"/>
        </w:rPr>
        <w:t>ребования и правила составления</w:t>
      </w:r>
      <w:r w:rsidRPr="00003844">
        <w:rPr>
          <w:sz w:val="24"/>
          <w:szCs w:val="24"/>
        </w:rPr>
        <w:t xml:space="preserve">; </w:t>
      </w:r>
    </w:p>
    <w:p w:rsidR="00003844" w:rsidRPr="00003844" w:rsidRDefault="00003844" w:rsidP="00003844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003844">
        <w:rPr>
          <w:sz w:val="24"/>
          <w:szCs w:val="24"/>
        </w:rPr>
        <w:t xml:space="preserve">- ГОСТ 7.82-2001 Библиографическая запись. Библиографическое описание электронных ресурсов; </w:t>
      </w:r>
    </w:p>
    <w:p w:rsidR="00003844" w:rsidRDefault="00003844" w:rsidP="00003844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003844">
        <w:rPr>
          <w:sz w:val="24"/>
          <w:szCs w:val="24"/>
        </w:rPr>
        <w:t>- ГОСТ 7.012-2011 Библиографическая запись. Сокращение слов на русском языке. Общие требования и правила.</w:t>
      </w:r>
    </w:p>
    <w:p w:rsidR="00B2632F" w:rsidRPr="00B2632F" w:rsidRDefault="00B2632F" w:rsidP="00003844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ГОСТ</w:t>
      </w:r>
      <w:r>
        <w:t xml:space="preserve"> </w:t>
      </w:r>
      <w:r w:rsidRPr="00B2632F">
        <w:rPr>
          <w:sz w:val="24"/>
          <w:szCs w:val="24"/>
        </w:rPr>
        <w:t>7.9-95 (ИСО 214-76). Система стандартов по информации, библиотечному и издательскому делу. Реферат и аннотация. Общие требования.</w:t>
      </w:r>
    </w:p>
    <w:p w:rsidR="005B02A2" w:rsidRPr="00C44B2A" w:rsidRDefault="005B02A2" w:rsidP="00C44B2A">
      <w:pPr>
        <w:spacing w:line="360" w:lineRule="auto"/>
        <w:ind w:firstLine="709"/>
        <w:jc w:val="both"/>
        <w:rPr>
          <w:sz w:val="24"/>
          <w:szCs w:val="24"/>
        </w:rPr>
      </w:pPr>
      <w:r w:rsidRPr="00BF4CB3">
        <w:rPr>
          <w:sz w:val="28"/>
          <w:szCs w:val="28"/>
        </w:rPr>
        <w:t xml:space="preserve"> </w:t>
      </w:r>
      <w:r w:rsidRPr="00C44B2A">
        <w:rPr>
          <w:sz w:val="24"/>
          <w:szCs w:val="24"/>
        </w:rPr>
        <w:t>Основной текст необходимо излагать четко, просто, сжато, ясным выразительным языком.</w:t>
      </w:r>
    </w:p>
    <w:p w:rsidR="005B02A2" w:rsidRPr="00C44B2A" w:rsidRDefault="005B02A2" w:rsidP="00C44B2A">
      <w:pPr>
        <w:spacing w:line="360" w:lineRule="auto"/>
        <w:ind w:firstLine="709"/>
        <w:jc w:val="both"/>
        <w:rPr>
          <w:sz w:val="24"/>
          <w:szCs w:val="24"/>
        </w:rPr>
      </w:pPr>
      <w:r w:rsidRPr="00C44B2A">
        <w:rPr>
          <w:sz w:val="24"/>
          <w:szCs w:val="24"/>
        </w:rPr>
        <w:t xml:space="preserve"> Фразы, формулировки и выводы должны быть законченными и ясными. Следует избегать длинных фраз, повторений, лишних слов и словосочетаний, которые затрудняют чтение и восприятие текста.</w:t>
      </w:r>
    </w:p>
    <w:p w:rsidR="005B02A2" w:rsidRPr="00C44B2A" w:rsidRDefault="005B02A2" w:rsidP="00C44B2A">
      <w:pPr>
        <w:spacing w:line="360" w:lineRule="auto"/>
        <w:ind w:firstLine="709"/>
        <w:jc w:val="both"/>
        <w:rPr>
          <w:sz w:val="24"/>
          <w:szCs w:val="24"/>
        </w:rPr>
      </w:pPr>
      <w:r w:rsidRPr="00C44B2A">
        <w:rPr>
          <w:sz w:val="24"/>
          <w:szCs w:val="24"/>
        </w:rPr>
        <w:t xml:space="preserve"> На протяжении всего изложения следует строго соблюдать единообразие терминов, обозначений, условных сокращений и символов.</w:t>
      </w:r>
    </w:p>
    <w:p w:rsidR="005B02A2" w:rsidRPr="00C44B2A" w:rsidRDefault="005B02A2" w:rsidP="00C44B2A">
      <w:pPr>
        <w:spacing w:line="360" w:lineRule="auto"/>
        <w:ind w:firstLine="709"/>
        <w:jc w:val="both"/>
        <w:rPr>
          <w:sz w:val="24"/>
          <w:szCs w:val="24"/>
        </w:rPr>
      </w:pPr>
      <w:r w:rsidRPr="00C44B2A">
        <w:rPr>
          <w:sz w:val="24"/>
          <w:szCs w:val="24"/>
        </w:rPr>
        <w:t xml:space="preserve"> Не допускается применять одинаковые термины и обозначения для различных понятий без расшифровки их смыслового значения. </w:t>
      </w:r>
    </w:p>
    <w:p w:rsidR="005B02A2" w:rsidRPr="00C44B2A" w:rsidRDefault="005B02A2" w:rsidP="00C44B2A">
      <w:pPr>
        <w:spacing w:line="360" w:lineRule="auto"/>
        <w:ind w:firstLine="709"/>
        <w:jc w:val="both"/>
        <w:rPr>
          <w:sz w:val="24"/>
          <w:szCs w:val="24"/>
        </w:rPr>
      </w:pPr>
      <w:r w:rsidRPr="00C44B2A">
        <w:rPr>
          <w:sz w:val="24"/>
          <w:szCs w:val="24"/>
        </w:rPr>
        <w:t xml:space="preserve"> В тексте желательно избегать близкого соседства нескольких слов, образованных от одного и того же корня. Часто повторяющиеся слова следует заменять словами- синонимами. </w:t>
      </w:r>
    </w:p>
    <w:p w:rsidR="00C83D5C" w:rsidRPr="00C83D5C" w:rsidRDefault="005B02A2" w:rsidP="00C83D5C">
      <w:pPr>
        <w:spacing w:line="360" w:lineRule="auto"/>
        <w:ind w:firstLine="709"/>
        <w:jc w:val="both"/>
        <w:rPr>
          <w:sz w:val="24"/>
          <w:szCs w:val="24"/>
        </w:rPr>
      </w:pPr>
      <w:r w:rsidRPr="00C44B2A">
        <w:rPr>
          <w:sz w:val="24"/>
          <w:szCs w:val="24"/>
        </w:rPr>
        <w:t xml:space="preserve"> При наборе рукописи на компьютере следует соблюдать определенные п</w:t>
      </w:r>
      <w:r w:rsidR="00C44B2A">
        <w:rPr>
          <w:sz w:val="24"/>
          <w:szCs w:val="24"/>
        </w:rPr>
        <w:t xml:space="preserve">равила. </w:t>
      </w:r>
      <w:r w:rsidR="00C83D5C" w:rsidRPr="00C83D5C">
        <w:rPr>
          <w:sz w:val="24"/>
          <w:szCs w:val="24"/>
        </w:rPr>
        <w:t xml:space="preserve">Текст печатается шрифтом  </w:t>
      </w:r>
      <w:r w:rsidR="00C83D5C" w:rsidRPr="00C83D5C">
        <w:rPr>
          <w:sz w:val="24"/>
          <w:szCs w:val="24"/>
          <w:lang w:val="en-US"/>
        </w:rPr>
        <w:t>Times</w:t>
      </w:r>
      <w:r w:rsidR="00C83D5C" w:rsidRPr="00C83D5C">
        <w:rPr>
          <w:sz w:val="24"/>
          <w:szCs w:val="24"/>
        </w:rPr>
        <w:t xml:space="preserve"> </w:t>
      </w:r>
      <w:r w:rsidR="00C83D5C" w:rsidRPr="00C83D5C">
        <w:rPr>
          <w:sz w:val="24"/>
          <w:szCs w:val="24"/>
          <w:lang w:val="en-US"/>
        </w:rPr>
        <w:t>New</w:t>
      </w:r>
      <w:r w:rsidR="00C83D5C" w:rsidRPr="00C83D5C">
        <w:rPr>
          <w:sz w:val="24"/>
          <w:szCs w:val="24"/>
        </w:rPr>
        <w:t xml:space="preserve"> </w:t>
      </w:r>
      <w:r w:rsidR="00C83D5C" w:rsidRPr="00C83D5C">
        <w:rPr>
          <w:sz w:val="24"/>
          <w:szCs w:val="24"/>
          <w:lang w:val="en-US"/>
        </w:rPr>
        <w:t>Roman</w:t>
      </w:r>
      <w:r w:rsidR="00C83D5C" w:rsidRPr="00C83D5C">
        <w:rPr>
          <w:sz w:val="24"/>
          <w:szCs w:val="24"/>
        </w:rPr>
        <w:t>, кг 14, межстрочный интервал – 1,5.</w:t>
      </w:r>
    </w:p>
    <w:p w:rsidR="00C44B2A" w:rsidRDefault="005B02A2" w:rsidP="00C44B2A">
      <w:pPr>
        <w:spacing w:line="360" w:lineRule="auto"/>
        <w:ind w:firstLine="709"/>
        <w:jc w:val="both"/>
        <w:rPr>
          <w:sz w:val="24"/>
          <w:szCs w:val="24"/>
        </w:rPr>
      </w:pPr>
      <w:r w:rsidRPr="00C44B2A">
        <w:rPr>
          <w:sz w:val="24"/>
          <w:szCs w:val="24"/>
        </w:rPr>
        <w:t xml:space="preserve">Необходимо оставлять </w:t>
      </w:r>
      <w:r w:rsidR="003C4A82">
        <w:rPr>
          <w:sz w:val="24"/>
          <w:szCs w:val="24"/>
        </w:rPr>
        <w:t>поля вокруг текста. ГОСТ 7.32-2001</w:t>
      </w:r>
      <w:r w:rsidRPr="00C44B2A">
        <w:rPr>
          <w:sz w:val="24"/>
          <w:szCs w:val="24"/>
        </w:rPr>
        <w:t xml:space="preserve"> предусматривает размер, мм: левого поля не м</w:t>
      </w:r>
      <w:r w:rsidR="00B2632F">
        <w:rPr>
          <w:sz w:val="24"/>
          <w:szCs w:val="24"/>
        </w:rPr>
        <w:t>енее 30, правого 15</w:t>
      </w:r>
      <w:r w:rsidR="003C4A82">
        <w:rPr>
          <w:sz w:val="24"/>
          <w:szCs w:val="24"/>
        </w:rPr>
        <w:t>, верхнего</w:t>
      </w:r>
      <w:r w:rsidR="00596D46">
        <w:rPr>
          <w:sz w:val="24"/>
          <w:szCs w:val="24"/>
        </w:rPr>
        <w:t xml:space="preserve"> 20</w:t>
      </w:r>
      <w:r w:rsidRPr="00C44B2A">
        <w:rPr>
          <w:sz w:val="24"/>
          <w:szCs w:val="24"/>
        </w:rPr>
        <w:t>, нижнего 20. Поля слева оста</w:t>
      </w:r>
      <w:r w:rsidR="00C44B2A">
        <w:rPr>
          <w:sz w:val="24"/>
          <w:szCs w:val="24"/>
        </w:rPr>
        <w:t>вляют для переплета.</w:t>
      </w:r>
      <w:r w:rsidRPr="00C44B2A">
        <w:rPr>
          <w:sz w:val="24"/>
          <w:szCs w:val="24"/>
        </w:rPr>
        <w:t xml:space="preserve"> </w:t>
      </w:r>
    </w:p>
    <w:p w:rsidR="003C4A82" w:rsidRDefault="003C4A82" w:rsidP="003C4A82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3C4A82">
        <w:rPr>
          <w:sz w:val="24"/>
          <w:szCs w:val="24"/>
        </w:rPr>
        <w:lastRenderedPageBreak/>
        <w:t>Бакалаврская работа состоит из с</w:t>
      </w:r>
      <w:r w:rsidR="00906E8D">
        <w:rPr>
          <w:sz w:val="24"/>
          <w:szCs w:val="24"/>
        </w:rPr>
        <w:t xml:space="preserve">ледующих структурных элементов: </w:t>
      </w:r>
      <w:r w:rsidR="00B2632F">
        <w:rPr>
          <w:sz w:val="24"/>
          <w:szCs w:val="24"/>
        </w:rPr>
        <w:t>содержание, в</w:t>
      </w:r>
      <w:r w:rsidRPr="003C4A82">
        <w:rPr>
          <w:sz w:val="24"/>
          <w:szCs w:val="24"/>
        </w:rPr>
        <w:t xml:space="preserve">ведение, </w:t>
      </w:r>
      <w:r w:rsidR="00B2632F">
        <w:rPr>
          <w:sz w:val="24"/>
          <w:szCs w:val="24"/>
        </w:rPr>
        <w:t xml:space="preserve">реферат, </w:t>
      </w:r>
      <w:r w:rsidRPr="003C4A82">
        <w:rPr>
          <w:sz w:val="24"/>
          <w:szCs w:val="24"/>
        </w:rPr>
        <w:t xml:space="preserve">заключение, список использованных источников, приложение. Слова </w:t>
      </w:r>
      <w:r w:rsidR="00B218C5">
        <w:rPr>
          <w:sz w:val="24"/>
          <w:szCs w:val="24"/>
        </w:rPr>
        <w:t xml:space="preserve"> </w:t>
      </w:r>
      <w:r w:rsidR="00B2632F">
        <w:rPr>
          <w:sz w:val="24"/>
          <w:szCs w:val="24"/>
        </w:rPr>
        <w:t xml:space="preserve">«СОДЕРЖАНИЕ», </w:t>
      </w:r>
      <w:r w:rsidRPr="003C4A82">
        <w:rPr>
          <w:sz w:val="24"/>
          <w:szCs w:val="24"/>
        </w:rPr>
        <w:t xml:space="preserve">«ВВЕДЕНИЕ», </w:t>
      </w:r>
      <w:r w:rsidR="00B2632F">
        <w:rPr>
          <w:sz w:val="24"/>
          <w:szCs w:val="24"/>
        </w:rPr>
        <w:t xml:space="preserve">«РЕФЕРАТ», </w:t>
      </w:r>
      <w:r w:rsidRPr="003C4A82">
        <w:rPr>
          <w:sz w:val="24"/>
          <w:szCs w:val="24"/>
        </w:rPr>
        <w:t>«ЗАКЛЮЧЕНИЕ», «СПИСОК ИСПОЛЬЗОВАННЫХ ИСТОЧНИКОВ», «ПРИЛОЖЕНИЕ» являются заголовками ст</w:t>
      </w:r>
      <w:r w:rsidR="00B2632F">
        <w:rPr>
          <w:sz w:val="24"/>
          <w:szCs w:val="24"/>
        </w:rPr>
        <w:t>руктурных элементов выпускной</w:t>
      </w:r>
      <w:r w:rsidRPr="003C4A82">
        <w:rPr>
          <w:sz w:val="24"/>
          <w:szCs w:val="24"/>
        </w:rPr>
        <w:t xml:space="preserve"> работы. Заголовки структурных э</w:t>
      </w:r>
      <w:r>
        <w:rPr>
          <w:sz w:val="24"/>
          <w:szCs w:val="24"/>
        </w:rPr>
        <w:t>лементов следует располагать по</w:t>
      </w:r>
      <w:r w:rsidRPr="003C4A82">
        <w:rPr>
          <w:sz w:val="24"/>
          <w:szCs w:val="24"/>
        </w:rPr>
        <w:t>середине текстового поля и печатать прописными буквами без кавычек, без подчеркивания и без проставления точки в конце заголовка.</w:t>
      </w:r>
    </w:p>
    <w:p w:rsidR="003C4A82" w:rsidRPr="006B1B46" w:rsidRDefault="00B2632F" w:rsidP="003C4A82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Каждая раздел</w:t>
      </w:r>
      <w:r w:rsidR="003C4A82" w:rsidRPr="00C44B2A">
        <w:rPr>
          <w:sz w:val="24"/>
          <w:szCs w:val="24"/>
        </w:rPr>
        <w:t>, а также введение и заключение</w:t>
      </w:r>
      <w:r w:rsidR="003C4A82">
        <w:rPr>
          <w:sz w:val="24"/>
          <w:szCs w:val="24"/>
        </w:rPr>
        <w:t>, список использованных источников</w:t>
      </w:r>
      <w:r>
        <w:rPr>
          <w:sz w:val="24"/>
          <w:szCs w:val="24"/>
        </w:rPr>
        <w:t>, приложения</w:t>
      </w:r>
      <w:r w:rsidR="003C4A82" w:rsidRPr="00C44B2A">
        <w:rPr>
          <w:sz w:val="24"/>
          <w:szCs w:val="24"/>
        </w:rPr>
        <w:t xml:space="preserve"> начинаются с новой страницы. </w:t>
      </w:r>
    </w:p>
    <w:p w:rsidR="005B02A2" w:rsidRPr="00C44B2A" w:rsidRDefault="005B02A2" w:rsidP="003C4A82">
      <w:pPr>
        <w:spacing w:line="360" w:lineRule="auto"/>
        <w:ind w:firstLine="709"/>
        <w:jc w:val="both"/>
        <w:rPr>
          <w:sz w:val="24"/>
          <w:szCs w:val="24"/>
        </w:rPr>
      </w:pPr>
      <w:r w:rsidRPr="00C44B2A">
        <w:rPr>
          <w:sz w:val="24"/>
          <w:szCs w:val="24"/>
        </w:rPr>
        <w:t>Все сноски и подстрочные примечания перепечатывают через один интервал на той странице, к которой они относятся. Все страницы нумер</w:t>
      </w:r>
      <w:r w:rsidR="00C44B2A">
        <w:rPr>
          <w:sz w:val="24"/>
          <w:szCs w:val="24"/>
        </w:rPr>
        <w:t>уют, номер страницы на титульном листе, содержании</w:t>
      </w:r>
      <w:r w:rsidR="00797EF1">
        <w:rPr>
          <w:sz w:val="24"/>
          <w:szCs w:val="24"/>
        </w:rPr>
        <w:t>, первом листе введения не стави</w:t>
      </w:r>
      <w:r w:rsidR="00C44B2A">
        <w:rPr>
          <w:sz w:val="24"/>
          <w:szCs w:val="24"/>
        </w:rPr>
        <w:t>тся, но, входит в общую нумерацию.</w:t>
      </w:r>
      <w:r w:rsidR="00387E63">
        <w:rPr>
          <w:sz w:val="24"/>
          <w:szCs w:val="24"/>
        </w:rPr>
        <w:t xml:space="preserve"> Номер страницы ставят внизу страницы посередине.</w:t>
      </w:r>
    </w:p>
    <w:p w:rsidR="005B02A2" w:rsidRPr="003C4A82" w:rsidRDefault="005B02A2" w:rsidP="00B5201F">
      <w:pPr>
        <w:spacing w:line="360" w:lineRule="auto"/>
        <w:ind w:firstLine="709"/>
        <w:jc w:val="both"/>
        <w:rPr>
          <w:sz w:val="24"/>
          <w:szCs w:val="24"/>
        </w:rPr>
      </w:pPr>
      <w:r w:rsidRPr="00C44B2A">
        <w:rPr>
          <w:sz w:val="24"/>
          <w:szCs w:val="24"/>
        </w:rPr>
        <w:t xml:space="preserve"> </w:t>
      </w:r>
      <w:r w:rsidR="00B5201F" w:rsidRPr="003C4A82">
        <w:rPr>
          <w:sz w:val="24"/>
          <w:szCs w:val="24"/>
        </w:rPr>
        <w:t>Рас</w:t>
      </w:r>
      <w:r w:rsidR="006B1B46">
        <w:rPr>
          <w:sz w:val="24"/>
          <w:szCs w:val="24"/>
        </w:rPr>
        <w:t>стояние между названием раздела</w:t>
      </w:r>
      <w:r w:rsidRPr="003C4A82">
        <w:rPr>
          <w:sz w:val="24"/>
          <w:szCs w:val="24"/>
        </w:rPr>
        <w:t xml:space="preserve"> </w:t>
      </w:r>
      <w:r w:rsidR="00B5201F" w:rsidRPr="003C4A82">
        <w:rPr>
          <w:sz w:val="24"/>
          <w:szCs w:val="24"/>
        </w:rPr>
        <w:t>и текстом должно быть равно трем</w:t>
      </w:r>
      <w:r w:rsidR="00387E63" w:rsidRPr="003C4A82">
        <w:rPr>
          <w:sz w:val="24"/>
          <w:szCs w:val="24"/>
        </w:rPr>
        <w:t xml:space="preserve"> </w:t>
      </w:r>
      <w:r w:rsidR="00B5201F" w:rsidRPr="003C4A82">
        <w:rPr>
          <w:sz w:val="24"/>
          <w:szCs w:val="24"/>
        </w:rPr>
        <w:t xml:space="preserve"> </w:t>
      </w:r>
      <w:r w:rsidR="00B218C5">
        <w:rPr>
          <w:sz w:val="24"/>
          <w:szCs w:val="24"/>
        </w:rPr>
        <w:t xml:space="preserve">однострочным </w:t>
      </w:r>
      <w:r w:rsidR="00B5201F" w:rsidRPr="003C4A82">
        <w:rPr>
          <w:sz w:val="24"/>
          <w:szCs w:val="24"/>
        </w:rPr>
        <w:t xml:space="preserve">интервалам.  Расстояние </w:t>
      </w:r>
      <w:r w:rsidRPr="003C4A82">
        <w:rPr>
          <w:sz w:val="24"/>
          <w:szCs w:val="24"/>
        </w:rPr>
        <w:t xml:space="preserve"> м</w:t>
      </w:r>
      <w:r w:rsidR="00B5201F" w:rsidRPr="003C4A82">
        <w:rPr>
          <w:sz w:val="24"/>
          <w:szCs w:val="24"/>
        </w:rPr>
        <w:t xml:space="preserve">ежду названием раздела и подраздела  (пункта) должно равняться двум </w:t>
      </w:r>
      <w:r w:rsidR="00B218C5">
        <w:rPr>
          <w:sz w:val="24"/>
          <w:szCs w:val="24"/>
        </w:rPr>
        <w:t xml:space="preserve">однострочным </w:t>
      </w:r>
      <w:r w:rsidR="00B5201F" w:rsidRPr="003C4A82">
        <w:rPr>
          <w:sz w:val="24"/>
          <w:szCs w:val="24"/>
        </w:rPr>
        <w:t>интервалам.</w:t>
      </w:r>
    </w:p>
    <w:p w:rsidR="00B5201F" w:rsidRDefault="00B5201F" w:rsidP="00B5201F">
      <w:pPr>
        <w:pStyle w:val="p25"/>
        <w:spacing w:before="0" w:beforeAutospacing="0" w:after="0" w:afterAutospacing="0" w:line="360" w:lineRule="auto"/>
        <w:ind w:firstLine="709"/>
        <w:jc w:val="both"/>
      </w:pPr>
      <w:r w:rsidRPr="00B2632F">
        <w:t>Разделы должны иметь порядковые номера в пределах всего документа, обозначенные арабскими цифрами без</w:t>
      </w:r>
      <w:r w:rsidR="006B3E5B" w:rsidRPr="00B2632F">
        <w:t xml:space="preserve"> точки и записанные с абзацного</w:t>
      </w:r>
      <w:r w:rsidR="003C4A82" w:rsidRPr="00B2632F">
        <w:t xml:space="preserve"> отступа </w:t>
      </w:r>
      <w:r w:rsidR="002E7C2F" w:rsidRPr="00B2632F">
        <w:t>с прописной  буквы</w:t>
      </w:r>
      <w:r w:rsidR="00B2632F" w:rsidRPr="00B2632F">
        <w:t>, полужирным шрифтом.</w:t>
      </w:r>
      <w:r w:rsidR="003C4A82">
        <w:t xml:space="preserve"> </w:t>
      </w:r>
      <w:r>
        <w:t>Подразделы должны иметь нумерацию в пределах каждо</w:t>
      </w:r>
      <w:r w:rsidR="003C4A82">
        <w:t>го раздела и записанные с абзацного</w:t>
      </w:r>
      <w:r w:rsidR="00B2632F">
        <w:t xml:space="preserve"> отступа с прописной буквы, полужирным шрифтом.</w:t>
      </w:r>
      <w:r w:rsidR="003C4A82">
        <w:t xml:space="preserve"> </w:t>
      </w:r>
      <w:r>
        <w:t xml:space="preserve"> Номер подраздела состоит из номеров раздела и подраздела, разделенных точкой. В конце номе</w:t>
      </w:r>
      <w:r w:rsidR="003C4A82">
        <w:t xml:space="preserve">ра подраздела точка не ставится. </w:t>
      </w:r>
      <w:r>
        <w:t xml:space="preserve"> Разделы, как и подразделы, могут состоять из одного или нескольких пунктов.</w:t>
      </w:r>
    </w:p>
    <w:p w:rsidR="007D298D" w:rsidRPr="00906E8D" w:rsidRDefault="007D298D" w:rsidP="00906E8D">
      <w:pPr>
        <w:spacing w:line="360" w:lineRule="auto"/>
        <w:ind w:firstLine="709"/>
        <w:jc w:val="both"/>
        <w:rPr>
          <w:sz w:val="24"/>
          <w:szCs w:val="24"/>
        </w:rPr>
      </w:pPr>
      <w:r w:rsidRPr="00906E8D">
        <w:rPr>
          <w:sz w:val="24"/>
          <w:szCs w:val="24"/>
        </w:rPr>
        <w:t>Переносы слов в заголовках не допускаются</w:t>
      </w:r>
      <w:r w:rsidR="00906E8D">
        <w:t xml:space="preserve">. </w:t>
      </w:r>
      <w:r w:rsidR="00906E8D" w:rsidRPr="00387E63">
        <w:rPr>
          <w:sz w:val="24"/>
          <w:szCs w:val="24"/>
        </w:rPr>
        <w:t>Заголовки не подчёркивают</w:t>
      </w:r>
      <w:r w:rsidR="006B1B46">
        <w:rPr>
          <w:sz w:val="24"/>
          <w:szCs w:val="24"/>
        </w:rPr>
        <w:t>.</w:t>
      </w:r>
      <w:r w:rsidR="00906E8D">
        <w:t xml:space="preserve"> </w:t>
      </w:r>
      <w:r w:rsidR="00906E8D">
        <w:rPr>
          <w:sz w:val="24"/>
          <w:szCs w:val="24"/>
        </w:rPr>
        <w:t xml:space="preserve">Если заголовок состоит из двух предложений, они разделяются точкой. </w:t>
      </w:r>
      <w:r w:rsidR="00906E8D">
        <w:t xml:space="preserve">        </w:t>
      </w:r>
    </w:p>
    <w:p w:rsidR="00B5201F" w:rsidRDefault="00B5201F" w:rsidP="00B5201F">
      <w:pPr>
        <w:pStyle w:val="p40"/>
        <w:spacing w:before="0" w:beforeAutospacing="0" w:after="0" w:afterAutospacing="0" w:line="360" w:lineRule="auto"/>
        <w:ind w:firstLine="709"/>
        <w:jc w:val="both"/>
      </w:pPr>
      <w:r>
        <w:t xml:space="preserve">  Если документ не имеет подразделов, то нумерация пунктов в нем должна быть в пределах каждого раздела, и номер пункта должен состоять из номеров раздела и пункта, разделенных точкой. В конце номера пункта точка не ставится, например:</w:t>
      </w:r>
    </w:p>
    <w:p w:rsidR="00B5201F" w:rsidRDefault="00B5201F" w:rsidP="00B5201F">
      <w:pPr>
        <w:pStyle w:val="p33"/>
        <w:spacing w:before="0" w:beforeAutospacing="0" w:after="0" w:afterAutospacing="0" w:line="360" w:lineRule="auto"/>
        <w:ind w:firstLine="709"/>
      </w:pPr>
      <w:r>
        <w:t xml:space="preserve">1 </w:t>
      </w:r>
      <w:r w:rsidR="006B3E5B">
        <w:t xml:space="preserve"> </w:t>
      </w:r>
      <w:r>
        <w:t>Типы и основные размеры</w:t>
      </w:r>
    </w:p>
    <w:p w:rsidR="00B5201F" w:rsidRDefault="00B5201F" w:rsidP="00B5201F">
      <w:pPr>
        <w:pStyle w:val="p41"/>
        <w:spacing w:before="0" w:beforeAutospacing="0" w:after="0" w:afterAutospacing="0" w:line="360" w:lineRule="auto"/>
        <w:ind w:firstLine="709"/>
      </w:pPr>
      <w:r>
        <w:t>1</w:t>
      </w:r>
      <w:r>
        <w:rPr>
          <w:rStyle w:val="ft15"/>
          <w:rFonts w:eastAsia="Calibri"/>
        </w:rPr>
        <w:t>.</w:t>
      </w:r>
      <w:r>
        <w:t xml:space="preserve">2 </w:t>
      </w:r>
      <w:r w:rsidR="006B3E5B">
        <w:t xml:space="preserve"> </w:t>
      </w:r>
      <w:r>
        <w:t>Нумерация подраздела документа</w:t>
      </w:r>
    </w:p>
    <w:p w:rsidR="00B5201F" w:rsidRDefault="00B5201F" w:rsidP="00B5201F">
      <w:pPr>
        <w:pStyle w:val="p43"/>
        <w:spacing w:before="0" w:beforeAutospacing="0" w:after="0" w:afterAutospacing="0" w:line="360" w:lineRule="auto"/>
        <w:ind w:firstLine="709"/>
      </w:pPr>
      <w:r>
        <w:t xml:space="preserve">2 </w:t>
      </w:r>
      <w:r w:rsidR="006B3E5B">
        <w:t xml:space="preserve"> </w:t>
      </w:r>
      <w:r>
        <w:t>Технические требования</w:t>
      </w:r>
    </w:p>
    <w:p w:rsidR="00B5201F" w:rsidRPr="00C44B2A" w:rsidRDefault="00B5201F" w:rsidP="00B5201F">
      <w:pPr>
        <w:pStyle w:val="p44"/>
        <w:spacing w:before="0" w:beforeAutospacing="0" w:after="0" w:afterAutospacing="0" w:line="360" w:lineRule="auto"/>
        <w:ind w:firstLine="709"/>
      </w:pPr>
      <w:r>
        <w:t>2.1 Нумерация  второго подраздела раздела документа</w:t>
      </w:r>
    </w:p>
    <w:p w:rsidR="005B02A2" w:rsidRPr="00C44B2A" w:rsidRDefault="005B02A2" w:rsidP="00C44B2A">
      <w:pPr>
        <w:spacing w:line="360" w:lineRule="auto"/>
        <w:ind w:firstLine="709"/>
        <w:jc w:val="both"/>
        <w:rPr>
          <w:sz w:val="24"/>
          <w:szCs w:val="24"/>
        </w:rPr>
      </w:pPr>
      <w:r w:rsidRPr="00C44B2A">
        <w:rPr>
          <w:sz w:val="24"/>
          <w:szCs w:val="24"/>
        </w:rPr>
        <w:t xml:space="preserve"> Необходимо правильно делить текст на абзацы. Ими следует выделять обособленные по смыслу части. Абзац</w:t>
      </w:r>
      <w:r w:rsidR="00387E63">
        <w:rPr>
          <w:sz w:val="24"/>
          <w:szCs w:val="24"/>
        </w:rPr>
        <w:t>ы начинаются с новой (</w:t>
      </w:r>
      <w:r w:rsidRPr="00C44B2A">
        <w:rPr>
          <w:sz w:val="24"/>
          <w:szCs w:val="24"/>
        </w:rPr>
        <w:t>красной) строки, их печатаю</w:t>
      </w:r>
      <w:r w:rsidR="00387E63">
        <w:rPr>
          <w:sz w:val="24"/>
          <w:szCs w:val="24"/>
        </w:rPr>
        <w:t>т с отступом, равным 1,25 см</w:t>
      </w:r>
      <w:r w:rsidR="00902E25">
        <w:rPr>
          <w:sz w:val="24"/>
          <w:szCs w:val="24"/>
        </w:rPr>
        <w:t>.</w:t>
      </w:r>
    </w:p>
    <w:p w:rsidR="00387E63" w:rsidRPr="00387E63" w:rsidRDefault="005B02A2" w:rsidP="000B6CD9">
      <w:pPr>
        <w:spacing w:line="360" w:lineRule="auto"/>
        <w:ind w:firstLine="709"/>
        <w:jc w:val="both"/>
        <w:rPr>
          <w:sz w:val="24"/>
          <w:szCs w:val="24"/>
        </w:rPr>
      </w:pPr>
      <w:r w:rsidRPr="00C44B2A">
        <w:rPr>
          <w:sz w:val="24"/>
          <w:szCs w:val="24"/>
        </w:rPr>
        <w:lastRenderedPageBreak/>
        <w:t xml:space="preserve"> Не допускается сокращение слов в тексте. Исключение составляют общепринятые сокращения. </w:t>
      </w:r>
    </w:p>
    <w:p w:rsidR="00387E63" w:rsidRPr="00387E63" w:rsidRDefault="00387E63" w:rsidP="00387E63">
      <w:pPr>
        <w:spacing w:line="360" w:lineRule="auto"/>
        <w:ind w:firstLine="709"/>
        <w:jc w:val="both"/>
        <w:rPr>
          <w:sz w:val="24"/>
          <w:szCs w:val="24"/>
        </w:rPr>
      </w:pPr>
      <w:r w:rsidRPr="00387E63">
        <w:rPr>
          <w:sz w:val="24"/>
          <w:szCs w:val="24"/>
        </w:rPr>
        <w:t>Введение, заключение, а также список испол</w:t>
      </w:r>
      <w:r w:rsidR="00B57420">
        <w:rPr>
          <w:sz w:val="24"/>
          <w:szCs w:val="24"/>
        </w:rPr>
        <w:t>ьзованных источников</w:t>
      </w:r>
      <w:r w:rsidRPr="00387E63">
        <w:rPr>
          <w:sz w:val="24"/>
          <w:szCs w:val="24"/>
        </w:rPr>
        <w:t xml:space="preserve"> не нумеруются.</w:t>
      </w:r>
    </w:p>
    <w:p w:rsidR="00C83D5C" w:rsidRDefault="00C83D5C" w:rsidP="00674B5C">
      <w:pPr>
        <w:spacing w:line="360" w:lineRule="auto"/>
        <w:ind w:firstLine="709"/>
        <w:jc w:val="both"/>
        <w:rPr>
          <w:sz w:val="24"/>
          <w:szCs w:val="24"/>
        </w:rPr>
      </w:pPr>
      <w:r w:rsidRPr="00C83D5C">
        <w:rPr>
          <w:b/>
          <w:sz w:val="24"/>
          <w:szCs w:val="24"/>
        </w:rPr>
        <w:t>Требования к оформлению таблиц</w:t>
      </w:r>
      <w:r w:rsidR="00674B5C">
        <w:rPr>
          <w:b/>
          <w:sz w:val="24"/>
          <w:szCs w:val="24"/>
        </w:rPr>
        <w:t xml:space="preserve">. </w:t>
      </w:r>
      <w:r w:rsidRPr="00C83D5C">
        <w:rPr>
          <w:color w:val="000000"/>
          <w:sz w:val="24"/>
          <w:szCs w:val="24"/>
        </w:rPr>
        <w:t>К иллюстрациям принято относить рисунки и таблицы. Все рисунки и таблицы должны имет</w:t>
      </w:r>
      <w:r w:rsidR="00B1135B">
        <w:rPr>
          <w:color w:val="000000"/>
          <w:sz w:val="24"/>
          <w:szCs w:val="24"/>
        </w:rPr>
        <w:t>ь названия и</w:t>
      </w:r>
      <w:r w:rsidRPr="00C83D5C">
        <w:rPr>
          <w:color w:val="000000"/>
          <w:sz w:val="24"/>
          <w:szCs w:val="24"/>
        </w:rPr>
        <w:t xml:space="preserve"> нумерацию</w:t>
      </w:r>
      <w:r w:rsidR="006B3E5B">
        <w:rPr>
          <w:color w:val="000000"/>
          <w:sz w:val="24"/>
          <w:szCs w:val="24"/>
        </w:rPr>
        <w:t xml:space="preserve"> в пределах раздела (допускается </w:t>
      </w:r>
      <w:r w:rsidR="00B1135B">
        <w:rPr>
          <w:color w:val="000000"/>
          <w:sz w:val="24"/>
          <w:szCs w:val="24"/>
        </w:rPr>
        <w:t>и сквозная порядковая нумерация)</w:t>
      </w:r>
      <w:r w:rsidR="00E34BD9" w:rsidRPr="00E34BD9">
        <w:rPr>
          <w:sz w:val="24"/>
          <w:szCs w:val="24"/>
        </w:rPr>
        <w:t>. В этом случае</w:t>
      </w:r>
      <w:r w:rsidR="00B1135B">
        <w:rPr>
          <w:sz w:val="24"/>
          <w:szCs w:val="24"/>
        </w:rPr>
        <w:t>,</w:t>
      </w:r>
      <w:r w:rsidR="00E34BD9" w:rsidRPr="00E34BD9">
        <w:rPr>
          <w:sz w:val="24"/>
          <w:szCs w:val="24"/>
        </w:rPr>
        <w:t xml:space="preserve"> номер таблицы состоит из номера раздела и порядко</w:t>
      </w:r>
      <w:r w:rsidR="00BE7CE2">
        <w:rPr>
          <w:sz w:val="24"/>
          <w:szCs w:val="24"/>
        </w:rPr>
        <w:t>вого номера таблицы, разделенного</w:t>
      </w:r>
      <w:r w:rsidR="00E34BD9" w:rsidRPr="00E34BD9">
        <w:rPr>
          <w:sz w:val="24"/>
          <w:szCs w:val="24"/>
        </w:rPr>
        <w:t xml:space="preserve"> точкой.</w:t>
      </w:r>
    </w:p>
    <w:p w:rsidR="00E34BD9" w:rsidRPr="00E34BD9" w:rsidRDefault="00E34BD9" w:rsidP="00674B5C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E34BD9">
        <w:rPr>
          <w:rStyle w:val="ft19"/>
          <w:sz w:val="24"/>
          <w:szCs w:val="24"/>
        </w:rPr>
        <w:t>На все таблицы документа должны быть приведены ссылки в тексте документа, при ссылке следует писать слово "таблица" с указанием ее номера.</w:t>
      </w:r>
    </w:p>
    <w:p w:rsidR="00C83D5C" w:rsidRPr="00C83D5C" w:rsidRDefault="00C83D5C" w:rsidP="00674B5C">
      <w:pPr>
        <w:pStyle w:val="ad"/>
        <w:spacing w:line="360" w:lineRule="auto"/>
        <w:ind w:firstLine="720"/>
        <w:jc w:val="both"/>
        <w:rPr>
          <w:sz w:val="24"/>
          <w:szCs w:val="24"/>
        </w:rPr>
      </w:pPr>
      <w:r w:rsidRPr="00C83D5C">
        <w:rPr>
          <w:sz w:val="24"/>
          <w:szCs w:val="24"/>
        </w:rPr>
        <w:t>Таблицу помещают после первого упоминания о ней в тексте или на следующей странице. В таблице должны быть указаны единицы измерения всех показателей, и период времени, к которому относятся данные. Если цифровые данные в графах таблицы выражены в различных единицах физических величин, то их указывают в заголовках каждой графы, если в одной и той же единице (например: в млн</w:t>
      </w:r>
      <w:r w:rsidR="00797EF1">
        <w:rPr>
          <w:sz w:val="24"/>
          <w:szCs w:val="24"/>
        </w:rPr>
        <w:t>.</w:t>
      </w:r>
      <w:r w:rsidRPr="00C83D5C">
        <w:rPr>
          <w:sz w:val="24"/>
          <w:szCs w:val="24"/>
        </w:rPr>
        <w:t xml:space="preserve"> руб.), сокращенное обозначение единицы физической величины помещают над таблицей.</w:t>
      </w:r>
    </w:p>
    <w:p w:rsidR="00C83D5C" w:rsidRPr="00C83D5C" w:rsidRDefault="00C83D5C" w:rsidP="00C83D5C">
      <w:pPr>
        <w:pStyle w:val="21"/>
        <w:spacing w:line="360" w:lineRule="auto"/>
        <w:ind w:firstLine="720"/>
        <w:jc w:val="both"/>
        <w:rPr>
          <w:i/>
          <w:szCs w:val="24"/>
        </w:rPr>
      </w:pPr>
      <w:r w:rsidRPr="00C83D5C">
        <w:rPr>
          <w:i/>
          <w:szCs w:val="24"/>
        </w:rPr>
        <w:t>Пример оформления таблицы:</w:t>
      </w:r>
    </w:p>
    <w:p w:rsidR="00C83D5C" w:rsidRPr="00C83D5C" w:rsidRDefault="00C83D5C" w:rsidP="00902E25">
      <w:pPr>
        <w:pStyle w:val="21"/>
        <w:spacing w:line="360" w:lineRule="auto"/>
        <w:jc w:val="both"/>
        <w:rPr>
          <w:szCs w:val="24"/>
        </w:rPr>
      </w:pPr>
      <w:r w:rsidRPr="00C83D5C">
        <w:rPr>
          <w:szCs w:val="24"/>
        </w:rPr>
        <w:t xml:space="preserve">Таблица </w:t>
      </w:r>
      <w:r w:rsidR="00B1135B">
        <w:rPr>
          <w:szCs w:val="24"/>
        </w:rPr>
        <w:t>4.</w:t>
      </w:r>
      <w:r w:rsidRPr="00C83D5C">
        <w:rPr>
          <w:szCs w:val="24"/>
        </w:rPr>
        <w:t>1 – Лидеры рынка услуг маркет</w:t>
      </w:r>
      <w:r w:rsidR="00797EF1">
        <w:rPr>
          <w:szCs w:val="24"/>
        </w:rPr>
        <w:t xml:space="preserve">инговых исследований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35"/>
        <w:gridCol w:w="2615"/>
        <w:gridCol w:w="2023"/>
        <w:gridCol w:w="2788"/>
      </w:tblGrid>
      <w:tr w:rsidR="00C83D5C" w:rsidRPr="00C83D5C" w:rsidTr="00902E25">
        <w:trPr>
          <w:trHeight w:val="40"/>
        </w:trPr>
        <w:tc>
          <w:tcPr>
            <w:tcW w:w="1935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Страна</w:t>
            </w:r>
          </w:p>
        </w:tc>
        <w:tc>
          <w:tcPr>
            <w:tcW w:w="2615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Мировой оборот,     млн</w:t>
            </w:r>
            <w:r w:rsidR="00797EF1">
              <w:rPr>
                <w:sz w:val="24"/>
                <w:szCs w:val="24"/>
              </w:rPr>
              <w:t>.</w:t>
            </w:r>
            <w:r w:rsidRPr="00C83D5C">
              <w:rPr>
                <w:sz w:val="24"/>
                <w:szCs w:val="24"/>
              </w:rPr>
              <w:t xml:space="preserve"> долл.</w:t>
            </w:r>
          </w:p>
        </w:tc>
        <w:tc>
          <w:tcPr>
            <w:tcW w:w="2023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ВВП, млрд</w:t>
            </w:r>
            <w:r w:rsidR="00797EF1">
              <w:rPr>
                <w:sz w:val="24"/>
                <w:szCs w:val="24"/>
              </w:rPr>
              <w:t>.</w:t>
            </w:r>
            <w:r w:rsidRPr="00C83D5C">
              <w:rPr>
                <w:sz w:val="24"/>
                <w:szCs w:val="24"/>
              </w:rPr>
              <w:t xml:space="preserve"> долл.</w:t>
            </w:r>
          </w:p>
        </w:tc>
        <w:tc>
          <w:tcPr>
            <w:tcW w:w="2788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Численность населения,                            млн</w:t>
            </w:r>
            <w:r w:rsidR="00797EF1">
              <w:rPr>
                <w:sz w:val="24"/>
                <w:szCs w:val="24"/>
              </w:rPr>
              <w:t>.</w:t>
            </w:r>
            <w:r w:rsidRPr="00C83D5C">
              <w:rPr>
                <w:sz w:val="24"/>
                <w:szCs w:val="24"/>
              </w:rPr>
              <w:t xml:space="preserve"> чел.</w:t>
            </w:r>
          </w:p>
        </w:tc>
      </w:tr>
      <w:tr w:rsidR="00C83D5C" w:rsidRPr="00C83D5C" w:rsidTr="00902E25">
        <w:trPr>
          <w:trHeight w:val="283"/>
        </w:trPr>
        <w:tc>
          <w:tcPr>
            <w:tcW w:w="1935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1</w:t>
            </w:r>
          </w:p>
        </w:tc>
        <w:tc>
          <w:tcPr>
            <w:tcW w:w="2615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2</w:t>
            </w:r>
          </w:p>
        </w:tc>
        <w:tc>
          <w:tcPr>
            <w:tcW w:w="2023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3</w:t>
            </w:r>
          </w:p>
        </w:tc>
        <w:tc>
          <w:tcPr>
            <w:tcW w:w="2788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4</w:t>
            </w:r>
          </w:p>
        </w:tc>
      </w:tr>
      <w:tr w:rsidR="00C83D5C" w:rsidRPr="00C83D5C" w:rsidTr="00902E25">
        <w:trPr>
          <w:trHeight w:val="38"/>
        </w:trPr>
        <w:tc>
          <w:tcPr>
            <w:tcW w:w="1935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США</w:t>
            </w:r>
          </w:p>
        </w:tc>
        <w:tc>
          <w:tcPr>
            <w:tcW w:w="2615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5922</w:t>
            </w:r>
          </w:p>
        </w:tc>
        <w:tc>
          <w:tcPr>
            <w:tcW w:w="2023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9963</w:t>
            </w:r>
          </w:p>
        </w:tc>
        <w:tc>
          <w:tcPr>
            <w:tcW w:w="2788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273,2</w:t>
            </w:r>
          </w:p>
        </w:tc>
      </w:tr>
      <w:tr w:rsidR="00C83D5C" w:rsidRPr="00C83D5C" w:rsidTr="00902E25">
        <w:trPr>
          <w:trHeight w:val="38"/>
        </w:trPr>
        <w:tc>
          <w:tcPr>
            <w:tcW w:w="1935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Великобритания</w:t>
            </w:r>
          </w:p>
        </w:tc>
        <w:tc>
          <w:tcPr>
            <w:tcW w:w="2615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1623</w:t>
            </w:r>
          </w:p>
        </w:tc>
        <w:tc>
          <w:tcPr>
            <w:tcW w:w="2023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1416</w:t>
            </w:r>
          </w:p>
        </w:tc>
        <w:tc>
          <w:tcPr>
            <w:tcW w:w="2788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58,7</w:t>
            </w:r>
          </w:p>
        </w:tc>
      </w:tr>
      <w:tr w:rsidR="00C83D5C" w:rsidRPr="00C83D5C" w:rsidTr="00902E25">
        <w:trPr>
          <w:trHeight w:val="38"/>
        </w:trPr>
        <w:tc>
          <w:tcPr>
            <w:tcW w:w="1935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Германия</w:t>
            </w:r>
          </w:p>
        </w:tc>
        <w:tc>
          <w:tcPr>
            <w:tcW w:w="2615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1290</w:t>
            </w:r>
          </w:p>
        </w:tc>
        <w:tc>
          <w:tcPr>
            <w:tcW w:w="2023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1872</w:t>
            </w:r>
          </w:p>
        </w:tc>
        <w:tc>
          <w:tcPr>
            <w:tcW w:w="2788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82,1</w:t>
            </w:r>
          </w:p>
        </w:tc>
      </w:tr>
      <w:tr w:rsidR="00C83D5C" w:rsidRPr="00C83D5C" w:rsidTr="00902E25">
        <w:trPr>
          <w:trHeight w:val="38"/>
        </w:trPr>
        <w:tc>
          <w:tcPr>
            <w:tcW w:w="1935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Япония</w:t>
            </w:r>
          </w:p>
        </w:tc>
        <w:tc>
          <w:tcPr>
            <w:tcW w:w="2615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1206</w:t>
            </w:r>
          </w:p>
        </w:tc>
        <w:tc>
          <w:tcPr>
            <w:tcW w:w="2023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4597</w:t>
            </w:r>
          </w:p>
        </w:tc>
        <w:tc>
          <w:tcPr>
            <w:tcW w:w="2788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126,5</w:t>
            </w:r>
          </w:p>
        </w:tc>
      </w:tr>
      <w:tr w:rsidR="00C83D5C" w:rsidRPr="00C83D5C" w:rsidTr="00902E25">
        <w:trPr>
          <w:trHeight w:val="38"/>
        </w:trPr>
        <w:tc>
          <w:tcPr>
            <w:tcW w:w="1935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Франция</w:t>
            </w:r>
          </w:p>
        </w:tc>
        <w:tc>
          <w:tcPr>
            <w:tcW w:w="2615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958</w:t>
            </w:r>
          </w:p>
        </w:tc>
        <w:tc>
          <w:tcPr>
            <w:tcW w:w="2023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1286</w:t>
            </w:r>
          </w:p>
        </w:tc>
        <w:tc>
          <w:tcPr>
            <w:tcW w:w="2788" w:type="dxa"/>
            <w:vAlign w:val="center"/>
          </w:tcPr>
          <w:p w:rsidR="00C83D5C" w:rsidRPr="00C83D5C" w:rsidRDefault="00C83D5C" w:rsidP="00C83D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3D5C">
              <w:rPr>
                <w:sz w:val="24"/>
                <w:szCs w:val="24"/>
              </w:rPr>
              <w:t>59,1</w:t>
            </w:r>
          </w:p>
        </w:tc>
      </w:tr>
    </w:tbl>
    <w:p w:rsidR="00A248D0" w:rsidRDefault="00C83D5C" w:rsidP="00797EF1">
      <w:pPr>
        <w:tabs>
          <w:tab w:val="left" w:pos="709"/>
        </w:tabs>
        <w:spacing w:line="360" w:lineRule="auto"/>
        <w:ind w:firstLine="567"/>
        <w:jc w:val="both"/>
        <w:rPr>
          <w:b/>
          <w:sz w:val="24"/>
          <w:szCs w:val="24"/>
        </w:rPr>
      </w:pPr>
      <w:r w:rsidRPr="00C83D5C">
        <w:rPr>
          <w:b/>
          <w:sz w:val="24"/>
          <w:szCs w:val="24"/>
        </w:rPr>
        <w:t xml:space="preserve"> </w:t>
      </w:r>
    </w:p>
    <w:p w:rsidR="00E34BD9" w:rsidRDefault="00C83D5C" w:rsidP="00797EF1">
      <w:pPr>
        <w:tabs>
          <w:tab w:val="left" w:pos="709"/>
        </w:tabs>
        <w:spacing w:line="360" w:lineRule="auto"/>
        <w:ind w:firstLine="567"/>
        <w:jc w:val="both"/>
        <w:rPr>
          <w:sz w:val="24"/>
          <w:szCs w:val="24"/>
        </w:rPr>
      </w:pPr>
      <w:r w:rsidRPr="00C83D5C">
        <w:rPr>
          <w:b/>
          <w:sz w:val="24"/>
          <w:szCs w:val="24"/>
        </w:rPr>
        <w:t>Требования к о</w:t>
      </w:r>
      <w:r w:rsidR="00797EF1">
        <w:rPr>
          <w:b/>
          <w:sz w:val="24"/>
          <w:szCs w:val="24"/>
        </w:rPr>
        <w:t xml:space="preserve">формлению иллюстраций. </w:t>
      </w:r>
      <w:r w:rsidRPr="00C83D5C">
        <w:rPr>
          <w:color w:val="000000"/>
          <w:sz w:val="24"/>
          <w:szCs w:val="24"/>
        </w:rPr>
        <w:t>Такие иллюстрации, как схемы</w:t>
      </w:r>
      <w:r w:rsidRPr="00C83D5C">
        <w:rPr>
          <w:sz w:val="24"/>
          <w:szCs w:val="24"/>
        </w:rPr>
        <w:t xml:space="preserve">, графики, диаграммы и т.д., именуются рисунками. </w:t>
      </w:r>
      <w:r w:rsidR="00E34BD9">
        <w:rPr>
          <w:sz w:val="24"/>
          <w:szCs w:val="24"/>
        </w:rPr>
        <w:t xml:space="preserve"> </w:t>
      </w:r>
    </w:p>
    <w:p w:rsidR="00D8109D" w:rsidRPr="00D8109D" w:rsidRDefault="00E34BD9" w:rsidP="00B1135B">
      <w:pPr>
        <w:tabs>
          <w:tab w:val="left" w:pos="709"/>
        </w:tabs>
        <w:spacing w:line="360" w:lineRule="auto"/>
        <w:ind w:firstLine="567"/>
        <w:jc w:val="both"/>
        <w:rPr>
          <w:sz w:val="24"/>
          <w:szCs w:val="24"/>
        </w:rPr>
      </w:pPr>
      <w:r w:rsidRPr="00E34BD9">
        <w:rPr>
          <w:sz w:val="24"/>
          <w:szCs w:val="24"/>
        </w:rPr>
        <w:t xml:space="preserve">Иллюстрации, за исключением иллюстраций приложений, следует нумеровать арабскими цифрами </w:t>
      </w:r>
      <w:r w:rsidR="00B1135B">
        <w:rPr>
          <w:sz w:val="24"/>
          <w:szCs w:val="24"/>
        </w:rPr>
        <w:t xml:space="preserve">в пределах раздела. </w:t>
      </w:r>
      <w:r w:rsidR="00B1135B" w:rsidRPr="00D8109D">
        <w:rPr>
          <w:sz w:val="24"/>
          <w:szCs w:val="24"/>
        </w:rPr>
        <w:t xml:space="preserve">В этом случае номер иллюстрации состоит из номера раздела и порядкового номера иллюстрации, разделенных точкой. Например </w:t>
      </w:r>
      <w:r w:rsidR="00B1135B">
        <w:rPr>
          <w:sz w:val="24"/>
          <w:szCs w:val="24"/>
        </w:rPr>
        <w:t>–</w:t>
      </w:r>
      <w:r w:rsidR="00B1135B" w:rsidRPr="00D8109D">
        <w:rPr>
          <w:sz w:val="24"/>
          <w:szCs w:val="24"/>
        </w:rPr>
        <w:t xml:space="preserve"> Рисунок 1.1.</w:t>
      </w:r>
      <w:r w:rsidRPr="00E34BD9">
        <w:rPr>
          <w:sz w:val="24"/>
          <w:szCs w:val="24"/>
        </w:rPr>
        <w:t xml:space="preserve"> </w:t>
      </w:r>
      <w:r w:rsidR="00B1135B">
        <w:rPr>
          <w:sz w:val="24"/>
          <w:szCs w:val="24"/>
        </w:rPr>
        <w:t xml:space="preserve"> </w:t>
      </w:r>
      <w:r w:rsidRPr="00E34BD9">
        <w:rPr>
          <w:sz w:val="24"/>
          <w:szCs w:val="24"/>
        </w:rPr>
        <w:t>Если рисунок один, то он обозначается "Рисунок 1".</w:t>
      </w:r>
      <w:r w:rsidR="00B1135B">
        <w:rPr>
          <w:sz w:val="24"/>
          <w:szCs w:val="24"/>
        </w:rPr>
        <w:t xml:space="preserve"> </w:t>
      </w:r>
      <w:r w:rsidR="00D8109D" w:rsidRPr="00D8109D">
        <w:rPr>
          <w:sz w:val="24"/>
          <w:szCs w:val="24"/>
        </w:rPr>
        <w:t>Допускается</w:t>
      </w:r>
      <w:r w:rsidR="00B1135B">
        <w:rPr>
          <w:sz w:val="24"/>
          <w:szCs w:val="24"/>
        </w:rPr>
        <w:t xml:space="preserve"> сквозная  нумерация рисунков. </w:t>
      </w:r>
      <w:r w:rsidR="00D8109D" w:rsidRPr="00D8109D">
        <w:rPr>
          <w:sz w:val="24"/>
          <w:szCs w:val="24"/>
        </w:rPr>
        <w:t xml:space="preserve"> </w:t>
      </w:r>
    </w:p>
    <w:p w:rsidR="00D8109D" w:rsidRDefault="00C83D5C" w:rsidP="00D8109D">
      <w:pPr>
        <w:tabs>
          <w:tab w:val="left" w:pos="709"/>
        </w:tabs>
        <w:spacing w:line="360" w:lineRule="auto"/>
        <w:ind w:firstLine="567"/>
        <w:jc w:val="both"/>
        <w:rPr>
          <w:sz w:val="24"/>
          <w:szCs w:val="24"/>
        </w:rPr>
      </w:pPr>
      <w:r w:rsidRPr="00C83D5C">
        <w:rPr>
          <w:sz w:val="24"/>
          <w:szCs w:val="24"/>
        </w:rPr>
        <w:lastRenderedPageBreak/>
        <w:t>Иллюстрации могут быть расположены как по тексту работы, так и в конце ее, оформленные в приложении.</w:t>
      </w:r>
      <w:r w:rsidR="00D8109D" w:rsidRPr="00D8109D">
        <w:rPr>
          <w:sz w:val="24"/>
          <w:szCs w:val="24"/>
        </w:rPr>
        <w:t xml:space="preserve"> </w:t>
      </w:r>
      <w:r w:rsidR="00D8109D" w:rsidRPr="00E34BD9">
        <w:rPr>
          <w:sz w:val="24"/>
          <w:szCs w:val="24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приложения. Например - Рисунок А.3.</w:t>
      </w:r>
    </w:p>
    <w:p w:rsidR="00D8109D" w:rsidRDefault="00D8109D" w:rsidP="00A570EA">
      <w:pPr>
        <w:pStyle w:val="p17"/>
        <w:spacing w:before="0" w:beforeAutospacing="0" w:after="0" w:afterAutospacing="0" w:line="360" w:lineRule="auto"/>
        <w:ind w:firstLine="709"/>
      </w:pPr>
      <w:r>
        <w:t>При ссылках на иллюстрации следует писать "... в соответствии с рисунком 2" при сквозной нумерации и "...в соответствии с рисунком 1.2" п</w:t>
      </w:r>
      <w:r w:rsidR="00A570EA">
        <w:t>ри нумерации в пределах раздела</w:t>
      </w:r>
    </w:p>
    <w:p w:rsidR="00D8109D" w:rsidRPr="00D8109D" w:rsidRDefault="00C83D5C" w:rsidP="00797EF1">
      <w:pPr>
        <w:tabs>
          <w:tab w:val="left" w:pos="709"/>
        </w:tabs>
        <w:spacing w:line="360" w:lineRule="auto"/>
        <w:ind w:firstLine="567"/>
        <w:jc w:val="both"/>
        <w:rPr>
          <w:sz w:val="24"/>
          <w:szCs w:val="24"/>
        </w:rPr>
      </w:pPr>
      <w:r w:rsidRPr="00C83D5C">
        <w:rPr>
          <w:sz w:val="24"/>
          <w:szCs w:val="24"/>
        </w:rPr>
        <w:t xml:space="preserve"> Рисунки могут иметь поясняющие сведения. </w:t>
      </w:r>
      <w:r w:rsidR="00D8109D" w:rsidRPr="00D8109D">
        <w:rPr>
          <w:sz w:val="24"/>
          <w:szCs w:val="24"/>
        </w:rPr>
        <w:t>Иллюстрации, при необходимости, могут иметь наименование и пояснительные данные (подрисуночный текст). Слово "Рисунок" и наименование помещают после пояснительных данных</w:t>
      </w:r>
      <w:r w:rsidR="00D8109D">
        <w:rPr>
          <w:sz w:val="24"/>
          <w:szCs w:val="24"/>
        </w:rPr>
        <w:t>, посередине.</w:t>
      </w:r>
    </w:p>
    <w:p w:rsidR="00C83D5C" w:rsidRPr="00797EF1" w:rsidRDefault="00C83D5C" w:rsidP="00797EF1">
      <w:pPr>
        <w:tabs>
          <w:tab w:val="left" w:pos="709"/>
        </w:tabs>
        <w:spacing w:line="360" w:lineRule="auto"/>
        <w:ind w:firstLine="567"/>
        <w:jc w:val="both"/>
        <w:rPr>
          <w:b/>
          <w:sz w:val="24"/>
          <w:szCs w:val="24"/>
        </w:rPr>
      </w:pPr>
      <w:r w:rsidRPr="00C83D5C">
        <w:rPr>
          <w:sz w:val="24"/>
          <w:szCs w:val="24"/>
        </w:rPr>
        <w:t xml:space="preserve">  Примером служит рисунок </w:t>
      </w:r>
      <w:r w:rsidR="00B1135B">
        <w:rPr>
          <w:sz w:val="24"/>
          <w:szCs w:val="24"/>
        </w:rPr>
        <w:t>4.</w:t>
      </w:r>
      <w:r w:rsidRPr="00C83D5C">
        <w:rPr>
          <w:sz w:val="24"/>
          <w:szCs w:val="24"/>
        </w:rPr>
        <w:t>1.</w:t>
      </w:r>
    </w:p>
    <w:p w:rsidR="00C83D5C" w:rsidRPr="00C83D5C" w:rsidRDefault="00C83D5C" w:rsidP="00C83D5C">
      <w:pPr>
        <w:spacing w:line="360" w:lineRule="auto"/>
        <w:ind w:firstLine="720"/>
        <w:jc w:val="both"/>
        <w:rPr>
          <w:sz w:val="24"/>
          <w:szCs w:val="24"/>
        </w:rPr>
      </w:pPr>
    </w:p>
    <w:p w:rsidR="00C83D5C" w:rsidRPr="00C83D5C" w:rsidRDefault="00215FE8" w:rsidP="00C83D5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26" editas="canvas" style="width:452.5pt;height:207.75pt;mso-position-horizontal-relative:char;mso-position-vertical-relative:line" coordorigin="2362,2205" coordsize="6761,310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2;top:2205;width:6761;height:3104" o:preferrelative="f">
              <v:fill o:detectmouseclick="t"/>
              <v:path o:extrusionok="t" o:connecttype="none"/>
              <o:lock v:ext="edit" text="t"/>
            </v:shape>
            <v:oval id="_x0000_s1028" style="position:absolute;left:4820;top:2281;width:2151;height:673">
              <v:textbox style="mso-next-textbox:#_x0000_s1028" inset=".5mm,.3mm,.5mm,.3mm">
                <w:txbxContent>
                  <w:p w:rsidR="00B00E3C" w:rsidRDefault="00B00E3C" w:rsidP="00C83D5C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797EF1">
                      <w:rPr>
                        <w:sz w:val="24"/>
                        <w:szCs w:val="24"/>
                      </w:rPr>
                      <w:t>Философские</w:t>
                    </w:r>
                    <w:r w:rsidRPr="00225B1C">
                      <w:rPr>
                        <w:sz w:val="26"/>
                        <w:szCs w:val="26"/>
                      </w:rPr>
                      <w:t xml:space="preserve"> </w:t>
                    </w:r>
                  </w:p>
                  <w:p w:rsidR="00B00E3C" w:rsidRPr="00797EF1" w:rsidRDefault="00B00E3C" w:rsidP="00C83D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97EF1">
                      <w:rPr>
                        <w:sz w:val="24"/>
                        <w:szCs w:val="24"/>
                      </w:rPr>
                      <w:t>методы</w:t>
                    </w:r>
                  </w:p>
                </w:txbxContent>
              </v:textbox>
            </v:oval>
            <v:oval id="_x0000_s1029" style="position:absolute;left:7240;top:3357;width:1883;height:672">
              <v:textbox style="mso-next-textbox:#_x0000_s1029" inset=".5mm,.3mm,.5mm,.3mm">
                <w:txbxContent>
                  <w:p w:rsidR="00B00E3C" w:rsidRPr="00797EF1" w:rsidRDefault="00B00E3C" w:rsidP="00C83D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97EF1">
                      <w:rPr>
                        <w:sz w:val="24"/>
                        <w:szCs w:val="24"/>
                      </w:rPr>
                      <w:t>Общенаучные методы</w:t>
                    </w:r>
                  </w:p>
                </w:txbxContent>
              </v:textbox>
            </v:oval>
            <v:oval id="_x0000_s1030" style="position:absolute;left:4820;top:4567;width:2151;height:672">
              <v:textbox style="mso-next-textbox:#_x0000_s1030" inset=".5mm,.3mm,.5mm,.3mm">
                <w:txbxContent>
                  <w:p w:rsidR="00B00E3C" w:rsidRPr="00225B1C" w:rsidRDefault="00B00E3C" w:rsidP="00C83D5C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797EF1">
                      <w:rPr>
                        <w:sz w:val="24"/>
                        <w:szCs w:val="24"/>
                      </w:rPr>
                      <w:t>Частные (специальные)</w:t>
                    </w:r>
                    <w:r w:rsidRPr="00225B1C">
                      <w:rPr>
                        <w:sz w:val="26"/>
                        <w:szCs w:val="26"/>
                      </w:rPr>
                      <w:t xml:space="preserve"> методы</w:t>
                    </w:r>
                  </w:p>
                </w:txbxContent>
              </v:textbox>
            </v:oval>
            <v:oval id="_x0000_s1031" style="position:absolute;left:2801;top:3357;width:1882;height:672">
              <v:textbox style="mso-next-textbox:#_x0000_s1031" inset=".5mm,.3mm,.5mm,.3mm">
                <w:txbxContent>
                  <w:p w:rsidR="00B00E3C" w:rsidRPr="00797EF1" w:rsidRDefault="00B00E3C" w:rsidP="00C83D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97EF1">
                      <w:rPr>
                        <w:sz w:val="24"/>
                        <w:szCs w:val="24"/>
                      </w:rPr>
                      <w:t xml:space="preserve">Конкретные </w:t>
                    </w:r>
                  </w:p>
                  <w:p w:rsidR="00B00E3C" w:rsidRPr="00797EF1" w:rsidRDefault="00B00E3C" w:rsidP="00C83D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97EF1">
                      <w:rPr>
                        <w:sz w:val="24"/>
                        <w:szCs w:val="24"/>
                      </w:rPr>
                      <w:t>методики</w:t>
                    </w:r>
                  </w:p>
                </w:txbxContent>
              </v:textbox>
            </v:oval>
            <v:oval id="_x0000_s1032" style="position:absolute;left:5223;top:3396;width:1442;height:807">
              <v:textbox style="mso-next-textbox:#_x0000_s1032" inset=".5mm,.3mm,.5mm,.3mm">
                <w:txbxContent>
                  <w:p w:rsidR="00B00E3C" w:rsidRPr="00797EF1" w:rsidRDefault="00B00E3C" w:rsidP="00C83D5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97EF1">
                      <w:rPr>
                        <w:sz w:val="24"/>
                        <w:szCs w:val="24"/>
                      </w:rPr>
                      <w:t>Методоло-гия МИ</w:t>
                    </w:r>
                  </w:p>
                </w:txbxContent>
              </v:textbox>
            </v:oval>
            <v:line id="_x0000_s1033" style="position:absolute" from="6971,2685" to="8181,3357">
              <v:stroke endarrow="block"/>
            </v:line>
            <v:line id="_x0000_s1034" style="position:absolute;flip:x" from="6971,4029" to="8181,4836">
              <v:stroke endarrow="block"/>
            </v:line>
            <v:line id="_x0000_s1035" style="position:absolute;flip:x y" from="3744,4029" to="4820,4836">
              <v:stroke endarrow="block"/>
            </v:line>
            <v:line id="_x0000_s1036" style="position:absolute;flip:y" from="3744,2685" to="4820,3357">
              <v:stroke startarrow="block"/>
            </v:line>
            <v:line id="_x0000_s1037" style="position:absolute" from="4685,3760" to="5223,3761">
              <v:stroke endarrow="block"/>
            </v:line>
            <v:line id="_x0000_s1038" style="position:absolute;flip:x" from="6568,3760" to="7240,3761">
              <v:stroke endarrow="block"/>
            </v:line>
            <v:line id="_x0000_s1039" style="position:absolute" from="5896,2954" to="5897,3357">
              <v:stroke endarrow="block"/>
            </v:line>
            <v:line id="_x0000_s1040" style="position:absolute;flip:y" from="5896,4164" to="5897,4567">
              <v:stroke endarrow="block"/>
            </v:line>
            <w10:anchorlock/>
          </v:group>
        </w:pict>
      </w:r>
    </w:p>
    <w:p w:rsidR="00C83D5C" w:rsidRPr="00C83D5C" w:rsidRDefault="00C83D5C" w:rsidP="00C83D5C">
      <w:pPr>
        <w:adjustRightInd w:val="0"/>
        <w:spacing w:line="360" w:lineRule="auto"/>
        <w:jc w:val="center"/>
        <w:rPr>
          <w:sz w:val="24"/>
          <w:szCs w:val="24"/>
        </w:rPr>
      </w:pPr>
      <w:r w:rsidRPr="00C83D5C">
        <w:rPr>
          <w:sz w:val="24"/>
          <w:szCs w:val="24"/>
        </w:rPr>
        <w:t xml:space="preserve">Рисунок </w:t>
      </w:r>
      <w:r w:rsidR="00B1135B">
        <w:rPr>
          <w:sz w:val="24"/>
          <w:szCs w:val="24"/>
        </w:rPr>
        <w:t>4.</w:t>
      </w:r>
      <w:r w:rsidRPr="00C83D5C">
        <w:rPr>
          <w:sz w:val="24"/>
          <w:szCs w:val="24"/>
        </w:rPr>
        <w:t>1</w:t>
      </w:r>
      <w:r w:rsidR="00B1135B">
        <w:rPr>
          <w:sz w:val="24"/>
          <w:szCs w:val="24"/>
        </w:rPr>
        <w:t xml:space="preserve"> </w:t>
      </w:r>
      <w:r w:rsidRPr="00C83D5C">
        <w:rPr>
          <w:sz w:val="24"/>
          <w:szCs w:val="24"/>
        </w:rPr>
        <w:t>- Методология МИ в системе научных исследований</w:t>
      </w:r>
    </w:p>
    <w:p w:rsidR="00C83D5C" w:rsidRPr="00C83D5C" w:rsidRDefault="00C83D5C" w:rsidP="00C83D5C">
      <w:pPr>
        <w:spacing w:line="360" w:lineRule="auto"/>
        <w:ind w:firstLine="720"/>
        <w:jc w:val="both"/>
        <w:rPr>
          <w:sz w:val="24"/>
          <w:szCs w:val="24"/>
        </w:rPr>
      </w:pPr>
    </w:p>
    <w:p w:rsidR="00C83D5C" w:rsidRPr="00C83D5C" w:rsidRDefault="00C83D5C" w:rsidP="00F911B3">
      <w:pPr>
        <w:spacing w:line="360" w:lineRule="auto"/>
        <w:ind w:firstLine="709"/>
        <w:jc w:val="both"/>
        <w:rPr>
          <w:sz w:val="24"/>
          <w:szCs w:val="24"/>
        </w:rPr>
      </w:pPr>
      <w:r w:rsidRPr="00C83D5C">
        <w:rPr>
          <w:sz w:val="24"/>
          <w:szCs w:val="24"/>
        </w:rPr>
        <w:t>Рисунки следует размещать сразу пос</w:t>
      </w:r>
      <w:r w:rsidR="00797EF1">
        <w:rPr>
          <w:sz w:val="24"/>
          <w:szCs w:val="24"/>
        </w:rPr>
        <w:t>ле ссылки на них в тексте</w:t>
      </w:r>
      <w:r w:rsidRPr="00C83D5C">
        <w:rPr>
          <w:sz w:val="24"/>
          <w:szCs w:val="24"/>
        </w:rPr>
        <w:t xml:space="preserve"> и таким образом, чтобы их можно было рассматривать без поворота аналитической записки или </w:t>
      </w:r>
      <w:r w:rsidR="00797EF1">
        <w:rPr>
          <w:sz w:val="24"/>
          <w:szCs w:val="24"/>
        </w:rPr>
        <w:t>повернув ее по часовой стрелке.</w:t>
      </w:r>
    </w:p>
    <w:p w:rsidR="00B1135B" w:rsidRPr="00F911B3" w:rsidRDefault="00C83D5C" w:rsidP="00B1135B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83D5C">
        <w:rPr>
          <w:b/>
          <w:sz w:val="24"/>
          <w:szCs w:val="24"/>
        </w:rPr>
        <w:t xml:space="preserve"> Оформление формул</w:t>
      </w:r>
      <w:r w:rsidR="00F911B3">
        <w:rPr>
          <w:b/>
          <w:sz w:val="24"/>
          <w:szCs w:val="24"/>
        </w:rPr>
        <w:t xml:space="preserve">. </w:t>
      </w:r>
      <w:r w:rsidRPr="00C83D5C">
        <w:rPr>
          <w:sz w:val="24"/>
          <w:szCs w:val="24"/>
        </w:rPr>
        <w:t xml:space="preserve">Формулы нумеруются </w:t>
      </w:r>
      <w:r w:rsidR="00B1135B">
        <w:rPr>
          <w:sz w:val="24"/>
          <w:szCs w:val="24"/>
        </w:rPr>
        <w:t>в пределах раздела (главы), в этом случае, номер формулы  состоит из номера раздела и порядкового номера формулы, разделенного то</w:t>
      </w:r>
      <w:r w:rsidR="000B6CD9">
        <w:rPr>
          <w:sz w:val="24"/>
          <w:szCs w:val="24"/>
        </w:rPr>
        <w:t>чкой,  например, (4</w:t>
      </w:r>
      <w:r w:rsidR="00B1135B">
        <w:rPr>
          <w:sz w:val="24"/>
          <w:szCs w:val="24"/>
        </w:rPr>
        <w:t>.1).</w:t>
      </w:r>
    </w:p>
    <w:p w:rsidR="00C83D5C" w:rsidRPr="00F911B3" w:rsidRDefault="00B1135B" w:rsidP="00F911B3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Допускается сквозная нумерация формул</w:t>
      </w:r>
      <w:r w:rsidR="00C83D5C" w:rsidRPr="00C83D5C">
        <w:rPr>
          <w:sz w:val="24"/>
          <w:szCs w:val="24"/>
        </w:rPr>
        <w:t xml:space="preserve"> арабскими цифрами в скобках справа.</w:t>
      </w:r>
      <w:r w:rsidR="00A248D0">
        <w:rPr>
          <w:sz w:val="24"/>
          <w:szCs w:val="24"/>
        </w:rPr>
        <w:t xml:space="preserve"> </w:t>
      </w:r>
    </w:p>
    <w:p w:rsidR="00C83D5C" w:rsidRPr="00C83D5C" w:rsidRDefault="00C83D5C" w:rsidP="00C83D5C">
      <w:pPr>
        <w:spacing w:line="360" w:lineRule="auto"/>
        <w:ind w:firstLine="709"/>
        <w:jc w:val="both"/>
        <w:rPr>
          <w:sz w:val="24"/>
          <w:szCs w:val="24"/>
        </w:rPr>
      </w:pPr>
      <w:r w:rsidRPr="00C83D5C">
        <w:rPr>
          <w:sz w:val="24"/>
          <w:szCs w:val="24"/>
        </w:rPr>
        <w:t>Пояснение символов  и числовых коэффициентов, входящих в формулу, приводятся непосредственно под формулой.</w:t>
      </w:r>
    </w:p>
    <w:p w:rsidR="00C83D5C" w:rsidRPr="00C83D5C" w:rsidRDefault="00C83D5C" w:rsidP="00C83D5C">
      <w:pPr>
        <w:spacing w:line="360" w:lineRule="auto"/>
        <w:ind w:firstLine="709"/>
        <w:jc w:val="both"/>
        <w:rPr>
          <w:sz w:val="24"/>
          <w:szCs w:val="24"/>
        </w:rPr>
      </w:pPr>
      <w:r w:rsidRPr="00C83D5C">
        <w:rPr>
          <w:sz w:val="24"/>
          <w:szCs w:val="24"/>
        </w:rPr>
        <w:lastRenderedPageBreak/>
        <w:t>Пояснение каждого символа следует давать с новой строки в той последовательности, в которой они  приведены в формуле. Первая строка расшифровки должна начинаться со слова «где» без двоеточия.</w:t>
      </w:r>
    </w:p>
    <w:p w:rsidR="00C83D5C" w:rsidRPr="00C83D5C" w:rsidRDefault="00C83D5C" w:rsidP="00C83D5C">
      <w:pPr>
        <w:spacing w:line="360" w:lineRule="auto"/>
        <w:ind w:firstLine="720"/>
        <w:jc w:val="both"/>
        <w:rPr>
          <w:sz w:val="24"/>
          <w:szCs w:val="24"/>
        </w:rPr>
      </w:pPr>
      <w:r w:rsidRPr="00C83D5C">
        <w:rPr>
          <w:sz w:val="24"/>
          <w:szCs w:val="24"/>
        </w:rPr>
        <w:t>Формулы располагают отдельными строками с абзацного отступа или внутри текстовых строк. В тексте рекомендуется помещать формулы короткие, простые, не имеющие самостоятельного значения и не пронумерованные. Наиболее важные формулы, а также длинные и громоздкие формулы, содержащие знаки суммирования, произведения, дифференцирования, интегрирования, располагают на отдельных строках. Для экономии места несколько коротких однотипных формул, выделенных из текста, разрешается помещать на одной строке, а не одну под другой.</w:t>
      </w:r>
    </w:p>
    <w:p w:rsidR="00C83D5C" w:rsidRPr="00F911B3" w:rsidRDefault="00C83D5C" w:rsidP="00F911B3">
      <w:pPr>
        <w:pStyle w:val="21"/>
        <w:spacing w:line="360" w:lineRule="auto"/>
        <w:ind w:firstLine="720"/>
        <w:jc w:val="both"/>
        <w:rPr>
          <w:szCs w:val="24"/>
        </w:rPr>
      </w:pPr>
      <w:r w:rsidRPr="00C83D5C">
        <w:rPr>
          <w:szCs w:val="24"/>
        </w:rPr>
        <w:t>Нумеровать следует наиболее важные формулы, на которые име</w:t>
      </w:r>
      <w:r w:rsidR="00F911B3">
        <w:rPr>
          <w:szCs w:val="24"/>
        </w:rPr>
        <w:t>ются ссылки в работе.  Е</w:t>
      </w:r>
      <w:r w:rsidRPr="00C83D5C">
        <w:rPr>
          <w:szCs w:val="24"/>
        </w:rPr>
        <w:t xml:space="preserve">сли в работе используется одна формула, то она не нумеруется. </w:t>
      </w:r>
    </w:p>
    <w:p w:rsidR="00C83D5C" w:rsidRPr="00C83D5C" w:rsidRDefault="00C83D5C" w:rsidP="00C83D5C">
      <w:pPr>
        <w:pStyle w:val="21"/>
        <w:spacing w:line="360" w:lineRule="auto"/>
        <w:ind w:firstLine="720"/>
        <w:jc w:val="both"/>
        <w:rPr>
          <w:i/>
          <w:szCs w:val="24"/>
        </w:rPr>
      </w:pPr>
      <w:r w:rsidRPr="00C83D5C">
        <w:rPr>
          <w:i/>
          <w:szCs w:val="24"/>
        </w:rPr>
        <w:t>Например:</w:t>
      </w:r>
    </w:p>
    <w:p w:rsidR="00C83D5C" w:rsidRPr="00C83D5C" w:rsidRDefault="00C83D5C" w:rsidP="00C83D5C">
      <w:pPr>
        <w:pStyle w:val="af"/>
        <w:tabs>
          <w:tab w:val="left" w:pos="284"/>
        </w:tabs>
        <w:spacing w:line="360" w:lineRule="auto"/>
        <w:ind w:left="0" w:firstLine="540"/>
        <w:jc w:val="both"/>
        <w:rPr>
          <w:noProof/>
        </w:rPr>
      </w:pPr>
      <w:r w:rsidRPr="00C83D5C">
        <w:t xml:space="preserve">Средняя </w:t>
      </w:r>
      <w:r w:rsidRPr="00C83D5C">
        <w:rPr>
          <w:noProof/>
        </w:rPr>
        <w:t xml:space="preserve">экспертная оценка </w:t>
      </w:r>
      <w:r w:rsidRPr="00C83D5C">
        <w:rPr>
          <w:i/>
          <w:noProof/>
          <w:lang w:val="en-US"/>
        </w:rPr>
        <w:t>i</w:t>
      </w:r>
      <w:r w:rsidRPr="00C83D5C">
        <w:rPr>
          <w:i/>
          <w:noProof/>
        </w:rPr>
        <w:t>-</w:t>
      </w:r>
      <w:r w:rsidRPr="00C83D5C">
        <w:rPr>
          <w:noProof/>
        </w:rPr>
        <w:t xml:space="preserve">го показателя экспертами </w:t>
      </w:r>
      <w:r w:rsidRPr="00C83D5C">
        <w:t>определяется следующим образом:</w:t>
      </w:r>
    </w:p>
    <w:p w:rsidR="00C83D5C" w:rsidRPr="00A248D0" w:rsidRDefault="00C83D5C" w:rsidP="00C83D5C">
      <w:pPr>
        <w:pStyle w:val="af"/>
        <w:spacing w:line="360" w:lineRule="auto"/>
        <w:ind w:left="0"/>
        <w:jc w:val="center"/>
      </w:pPr>
      <w:r w:rsidRPr="00C83D5C">
        <w:rPr>
          <w:b/>
          <w:i/>
        </w:rPr>
        <w:t xml:space="preserve">           </w:t>
      </w:r>
      <w:r w:rsidR="00F911B3" w:rsidRPr="00C83D5C">
        <w:rPr>
          <w:b/>
          <w:i/>
          <w:position w:val="-28"/>
          <w:lang w:val="en-US"/>
        </w:rPr>
        <w:object w:dxaOrig="1020" w:dyaOrig="680">
          <v:shape id="_x0000_i1026" type="#_x0000_t75" style="width:86.25pt;height:51pt" o:ole="">
            <v:imagedata r:id="rId9" o:title=""/>
          </v:shape>
          <o:OLEObject Type="Embed" ProgID="Equation.3" ShapeID="_x0000_i1026" DrawAspect="Content" ObjectID="_1649666638" r:id="rId10"/>
        </w:object>
      </w:r>
      <w:r w:rsidRPr="00C83D5C">
        <w:t>;</w:t>
      </w:r>
      <w:r w:rsidRPr="00C83D5C">
        <w:rPr>
          <w:b/>
          <w:i/>
        </w:rPr>
        <w:t xml:space="preserve">     </w:t>
      </w:r>
      <w:r w:rsidRPr="00C83D5C">
        <w:rPr>
          <w:i/>
          <w:lang w:val="en-US"/>
        </w:rPr>
        <w:t>i</w:t>
      </w:r>
      <w:r w:rsidRPr="00C83D5C">
        <w:rPr>
          <w:b/>
          <w:i/>
        </w:rPr>
        <w:t xml:space="preserve"> = </w:t>
      </w:r>
      <w:r w:rsidRPr="00C83D5C">
        <w:t xml:space="preserve">1, … , </w:t>
      </w:r>
      <w:r w:rsidRPr="00C83D5C">
        <w:rPr>
          <w:i/>
          <w:lang w:val="en-US"/>
        </w:rPr>
        <w:t>m</w:t>
      </w:r>
      <w:r w:rsidRPr="00C83D5C">
        <w:rPr>
          <w:b/>
          <w:i/>
        </w:rPr>
        <w:t xml:space="preserve"> </w:t>
      </w:r>
      <w:r w:rsidRPr="00C83D5C">
        <w:rPr>
          <w:b/>
        </w:rPr>
        <w:t xml:space="preserve">, </w:t>
      </w:r>
      <w:r w:rsidRPr="00C83D5C">
        <w:rPr>
          <w:b/>
          <w:i/>
        </w:rPr>
        <w:t xml:space="preserve">                </w:t>
      </w:r>
      <w:r w:rsidR="00A248D0">
        <w:rPr>
          <w:b/>
          <w:i/>
        </w:rPr>
        <w:t xml:space="preserve">     </w:t>
      </w:r>
      <w:r w:rsidR="00A248D0">
        <w:t xml:space="preserve">                             (</w:t>
      </w:r>
      <w:r w:rsidR="00B1135B">
        <w:t>4.</w:t>
      </w:r>
      <w:r w:rsidR="00A248D0">
        <w:t xml:space="preserve">1) </w:t>
      </w:r>
    </w:p>
    <w:p w:rsidR="00C83D5C" w:rsidRPr="00C83D5C" w:rsidRDefault="00C83D5C" w:rsidP="00F911B3">
      <w:pPr>
        <w:pStyle w:val="21"/>
        <w:spacing w:line="360" w:lineRule="auto"/>
        <w:ind w:left="705" w:hanging="705"/>
        <w:jc w:val="both"/>
        <w:rPr>
          <w:i/>
          <w:spacing w:val="-4"/>
          <w:szCs w:val="24"/>
        </w:rPr>
      </w:pPr>
      <w:r w:rsidRPr="00C83D5C">
        <w:rPr>
          <w:szCs w:val="24"/>
        </w:rPr>
        <w:t xml:space="preserve">где </w:t>
      </w:r>
      <w:r w:rsidRPr="00C83D5C">
        <w:rPr>
          <w:szCs w:val="24"/>
        </w:rPr>
        <w:tab/>
      </w:r>
      <w:r w:rsidRPr="00C83D5C">
        <w:rPr>
          <w:i/>
          <w:noProof/>
          <w:spacing w:val="-4"/>
          <w:szCs w:val="24"/>
        </w:rPr>
        <w:t>X</w:t>
      </w:r>
      <w:r w:rsidRPr="00C83D5C">
        <w:rPr>
          <w:i/>
          <w:noProof/>
          <w:spacing w:val="-4"/>
          <w:szCs w:val="24"/>
          <w:vertAlign w:val="subscript"/>
        </w:rPr>
        <w:t>ij</w:t>
      </w:r>
      <w:r w:rsidRPr="00C83D5C">
        <w:rPr>
          <w:noProof/>
          <w:spacing w:val="-4"/>
          <w:szCs w:val="24"/>
        </w:rPr>
        <w:t xml:space="preserve"> – экспертная оценка </w:t>
      </w:r>
      <w:r w:rsidRPr="00C83D5C">
        <w:rPr>
          <w:i/>
          <w:noProof/>
          <w:spacing w:val="-4"/>
          <w:szCs w:val="24"/>
          <w:lang w:val="en-US"/>
        </w:rPr>
        <w:t>i</w:t>
      </w:r>
      <w:r w:rsidRPr="00C83D5C">
        <w:rPr>
          <w:i/>
          <w:noProof/>
          <w:spacing w:val="-4"/>
          <w:szCs w:val="24"/>
        </w:rPr>
        <w:t>-</w:t>
      </w:r>
      <w:r w:rsidRPr="00C83D5C">
        <w:rPr>
          <w:noProof/>
          <w:spacing w:val="-4"/>
          <w:szCs w:val="24"/>
        </w:rPr>
        <w:t xml:space="preserve">го показателя </w:t>
      </w:r>
      <w:r w:rsidRPr="00C83D5C">
        <w:rPr>
          <w:i/>
          <w:noProof/>
          <w:spacing w:val="-4"/>
          <w:szCs w:val="24"/>
          <w:lang w:val="en-US"/>
        </w:rPr>
        <w:t>j</w:t>
      </w:r>
      <w:r w:rsidRPr="00C83D5C">
        <w:rPr>
          <w:i/>
          <w:noProof/>
          <w:spacing w:val="-4"/>
          <w:szCs w:val="24"/>
        </w:rPr>
        <w:t>-</w:t>
      </w:r>
      <w:r w:rsidRPr="00C83D5C">
        <w:rPr>
          <w:noProof/>
          <w:spacing w:val="-4"/>
          <w:szCs w:val="24"/>
        </w:rPr>
        <w:t xml:space="preserve">м экспертом при </w:t>
      </w:r>
      <w:r w:rsidR="00F911B3">
        <w:rPr>
          <w:noProof/>
          <w:spacing w:val="-4"/>
          <w:szCs w:val="24"/>
        </w:rPr>
        <w:t xml:space="preserve">  </w:t>
      </w:r>
      <w:r w:rsidRPr="00C83D5C">
        <w:rPr>
          <w:noProof/>
          <w:spacing w:val="-4"/>
          <w:szCs w:val="24"/>
        </w:rPr>
        <w:t xml:space="preserve"> </w:t>
      </w:r>
      <w:r w:rsidRPr="00C83D5C">
        <w:rPr>
          <w:i/>
          <w:spacing w:val="-4"/>
          <w:szCs w:val="24"/>
          <w:lang w:val="en-US"/>
        </w:rPr>
        <w:t>i</w:t>
      </w:r>
      <w:r w:rsidRPr="00C83D5C">
        <w:rPr>
          <w:i/>
          <w:spacing w:val="-4"/>
          <w:szCs w:val="24"/>
        </w:rPr>
        <w:t xml:space="preserve"> = </w:t>
      </w:r>
      <w:r w:rsidRPr="00C83D5C">
        <w:rPr>
          <w:spacing w:val="-4"/>
          <w:szCs w:val="24"/>
        </w:rPr>
        <w:t>1</w:t>
      </w:r>
      <w:r w:rsidRPr="00C83D5C">
        <w:rPr>
          <w:i/>
          <w:spacing w:val="-4"/>
          <w:szCs w:val="24"/>
        </w:rPr>
        <w:t>, … , m</w:t>
      </w:r>
      <w:r w:rsidRPr="00C83D5C">
        <w:rPr>
          <w:spacing w:val="-4"/>
          <w:szCs w:val="24"/>
        </w:rPr>
        <w:t>;</w:t>
      </w:r>
      <w:r w:rsidRPr="00C83D5C">
        <w:rPr>
          <w:i/>
          <w:spacing w:val="-4"/>
          <w:szCs w:val="24"/>
        </w:rPr>
        <w:t xml:space="preserve">  </w:t>
      </w:r>
      <w:r w:rsidRPr="00C83D5C">
        <w:rPr>
          <w:i/>
          <w:spacing w:val="-4"/>
          <w:szCs w:val="24"/>
          <w:lang w:val="en-US"/>
        </w:rPr>
        <w:t>j</w:t>
      </w:r>
      <w:r w:rsidRPr="00C83D5C">
        <w:rPr>
          <w:i/>
          <w:spacing w:val="-4"/>
          <w:szCs w:val="24"/>
        </w:rPr>
        <w:t xml:space="preserve"> = </w:t>
      </w:r>
      <w:r w:rsidRPr="00C83D5C">
        <w:rPr>
          <w:spacing w:val="-4"/>
          <w:szCs w:val="24"/>
        </w:rPr>
        <w:t>1</w:t>
      </w:r>
      <w:r w:rsidRPr="00C83D5C">
        <w:rPr>
          <w:i/>
          <w:spacing w:val="-4"/>
          <w:szCs w:val="24"/>
        </w:rPr>
        <w:t xml:space="preserve">, … , </w:t>
      </w:r>
      <w:r w:rsidRPr="00C83D5C">
        <w:rPr>
          <w:i/>
          <w:spacing w:val="-4"/>
          <w:szCs w:val="24"/>
          <w:lang w:val="en-US"/>
        </w:rPr>
        <w:t>n</w:t>
      </w:r>
      <w:r w:rsidRPr="00C83D5C">
        <w:rPr>
          <w:spacing w:val="-4"/>
          <w:szCs w:val="24"/>
        </w:rPr>
        <w:t xml:space="preserve">; </w:t>
      </w:r>
    </w:p>
    <w:p w:rsidR="00C83D5C" w:rsidRPr="00C83D5C" w:rsidRDefault="00C83D5C" w:rsidP="00C83D5C">
      <w:pPr>
        <w:pStyle w:val="21"/>
        <w:spacing w:line="360" w:lineRule="auto"/>
        <w:ind w:firstLine="705"/>
        <w:jc w:val="both"/>
        <w:rPr>
          <w:i/>
          <w:spacing w:val="-4"/>
          <w:szCs w:val="24"/>
        </w:rPr>
      </w:pPr>
      <w:r w:rsidRPr="00C83D5C">
        <w:rPr>
          <w:i/>
          <w:szCs w:val="24"/>
          <w:lang w:val="en-US"/>
        </w:rPr>
        <w:t>n</w:t>
      </w:r>
      <w:r w:rsidRPr="00C83D5C">
        <w:rPr>
          <w:i/>
          <w:szCs w:val="24"/>
        </w:rPr>
        <w:t xml:space="preserve"> </w:t>
      </w:r>
      <w:r w:rsidRPr="00C83D5C">
        <w:rPr>
          <w:szCs w:val="24"/>
        </w:rPr>
        <w:t>– количество экспертов;</w:t>
      </w:r>
    </w:p>
    <w:p w:rsidR="00C83D5C" w:rsidRDefault="00C83D5C" w:rsidP="00EF6B58">
      <w:pPr>
        <w:pStyle w:val="21"/>
        <w:spacing w:line="360" w:lineRule="auto"/>
        <w:ind w:firstLine="705"/>
        <w:jc w:val="both"/>
        <w:rPr>
          <w:szCs w:val="24"/>
        </w:rPr>
      </w:pPr>
      <w:r w:rsidRPr="00C83D5C">
        <w:rPr>
          <w:i/>
          <w:szCs w:val="24"/>
          <w:lang w:val="en-US"/>
        </w:rPr>
        <w:t>m</w:t>
      </w:r>
      <w:r w:rsidRPr="00C83D5C">
        <w:rPr>
          <w:i/>
          <w:szCs w:val="24"/>
        </w:rPr>
        <w:t xml:space="preserve"> </w:t>
      </w:r>
      <w:r w:rsidRPr="00C83D5C">
        <w:rPr>
          <w:szCs w:val="24"/>
        </w:rPr>
        <w:t>– количество показателей.</w:t>
      </w:r>
    </w:p>
    <w:p w:rsidR="00C253A7" w:rsidRPr="00C253A7" w:rsidRDefault="00C253A7" w:rsidP="00C253A7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C253A7">
        <w:rPr>
          <w:sz w:val="24"/>
          <w:szCs w:val="24"/>
        </w:rPr>
        <w:t>В выпускной  квалификационной  (бакалаврской) работе обязательно должны быть ссылки на источники, которые приведены в СПИСКЕ ИСПОЛЬЗОВАННЫХ ИСТОЧНИКОВ. Ссылками сопровождаются  не только цитаты, но и любые заимствования из соответствующих источников. Ссылки приво</w:t>
      </w:r>
      <w:r w:rsidR="007D298D">
        <w:rPr>
          <w:sz w:val="24"/>
          <w:szCs w:val="24"/>
        </w:rPr>
        <w:t>дятся в квадратных скобках [25,с.</w:t>
      </w:r>
      <w:r w:rsidRPr="00C253A7">
        <w:rPr>
          <w:sz w:val="24"/>
          <w:szCs w:val="24"/>
        </w:rPr>
        <w:t>6] (указывается номер источника в СПИСКЕ и страница в источнике). Сноски в конце страницы не допускаются.</w:t>
      </w:r>
    </w:p>
    <w:p w:rsidR="00C253A7" w:rsidRPr="00C253A7" w:rsidRDefault="00C253A7" w:rsidP="00C253A7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C253A7">
        <w:rPr>
          <w:sz w:val="24"/>
          <w:szCs w:val="24"/>
        </w:rPr>
        <w:t>СПИСОК ИСПОЛЬЗОВАННЫХ ИСТОЧНИКОВ должен включать библиографические записи, использованные студентом при выполнении выпускной квалификационной работы. Допускаются следующие способы группировки библиографических записей: алфавитный, тематический. При алфавитном способе группировки библиографические записи располагают по алфавиту фамилий авторов или первых слов названий документов.</w:t>
      </w:r>
    </w:p>
    <w:p w:rsidR="00C253A7" w:rsidRPr="00C253A7" w:rsidRDefault="00C253A7" w:rsidP="00C253A7">
      <w:pPr>
        <w:pStyle w:val="ad"/>
        <w:spacing w:line="360" w:lineRule="auto"/>
        <w:ind w:firstLine="709"/>
        <w:jc w:val="both"/>
        <w:rPr>
          <w:sz w:val="24"/>
          <w:szCs w:val="24"/>
        </w:rPr>
      </w:pPr>
      <w:r w:rsidRPr="00C253A7">
        <w:rPr>
          <w:sz w:val="24"/>
          <w:szCs w:val="24"/>
        </w:rPr>
        <w:t xml:space="preserve">При тематическом способе группировки библиографические записи располагают в определенной логической последовательности, в соответствии с принятой системой </w:t>
      </w:r>
      <w:r w:rsidRPr="00C253A7">
        <w:rPr>
          <w:sz w:val="24"/>
          <w:szCs w:val="24"/>
        </w:rPr>
        <w:lastRenderedPageBreak/>
        <w:t>классификации. Например, законодательные акты; постановления Правительства; нормативные документы; статистические материалы; научные и литературные источники в алфавитном порядке, электронные ресурсы с указанием режима доступа. При наличии в списке источников на иностранных языках образуется дополнительный алфавитный ряд,  который располагают после изданий на русском языке.</w:t>
      </w:r>
    </w:p>
    <w:p w:rsidR="00C253A7" w:rsidRPr="00C253A7" w:rsidRDefault="00C253A7" w:rsidP="00C253A7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C253A7">
        <w:rPr>
          <w:sz w:val="24"/>
          <w:szCs w:val="24"/>
        </w:rPr>
        <w:t xml:space="preserve">Пример оформления библиографических записей. </w:t>
      </w:r>
    </w:p>
    <w:p w:rsidR="00C253A7" w:rsidRPr="00C253A7" w:rsidRDefault="00C253A7" w:rsidP="00C253A7">
      <w:pPr>
        <w:pStyle w:val="ad"/>
        <w:spacing w:after="0" w:line="360" w:lineRule="auto"/>
        <w:ind w:firstLine="709"/>
        <w:jc w:val="both"/>
        <w:rPr>
          <w:b/>
          <w:sz w:val="24"/>
          <w:szCs w:val="24"/>
        </w:rPr>
      </w:pPr>
      <w:r w:rsidRPr="00C253A7">
        <w:rPr>
          <w:b/>
          <w:sz w:val="24"/>
          <w:szCs w:val="24"/>
        </w:rPr>
        <w:t>Законодательные и нормативные документы.</w:t>
      </w:r>
    </w:p>
    <w:p w:rsidR="00C253A7" w:rsidRPr="00C253A7" w:rsidRDefault="00C253A7" w:rsidP="00C253A7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C253A7">
        <w:rPr>
          <w:sz w:val="24"/>
          <w:szCs w:val="24"/>
        </w:rPr>
        <w:t>Федеральный закон от 06.12.2001 №402 ФЗ «О бухгалтерском учете» (ред. от 23.07.2013)</w:t>
      </w:r>
      <w:r w:rsidR="005A486E">
        <w:rPr>
          <w:sz w:val="24"/>
          <w:szCs w:val="24"/>
        </w:rPr>
        <w:t xml:space="preserve"> </w:t>
      </w:r>
      <w:r w:rsidRPr="00C253A7">
        <w:rPr>
          <w:sz w:val="24"/>
          <w:szCs w:val="24"/>
        </w:rPr>
        <w:t>/  «Собрание законодательства РФ»  а РФ". -2011.- № 50.</w:t>
      </w:r>
    </w:p>
    <w:p w:rsidR="00C253A7" w:rsidRPr="00C253A7" w:rsidRDefault="00C253A7" w:rsidP="00AE0D37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C253A7">
        <w:rPr>
          <w:sz w:val="24"/>
          <w:szCs w:val="24"/>
        </w:rPr>
        <w:t>Приказ Минфина РФ от 06.05.1999 №33н (ред. от 27.04.2012) «Об утверждении Положения по бухгалтерскому учету «Расходы организации» ПБУ 10/99 // «Бюллетень нормативных актов федеральных органов исполнительной власти».- №26.-1999.</w:t>
      </w:r>
    </w:p>
    <w:p w:rsidR="00C253A7" w:rsidRPr="00C253A7" w:rsidRDefault="00C253A7" w:rsidP="00C253A7">
      <w:pPr>
        <w:pStyle w:val="ad"/>
        <w:spacing w:after="0" w:line="360" w:lineRule="auto"/>
        <w:ind w:firstLine="709"/>
        <w:jc w:val="both"/>
        <w:rPr>
          <w:b/>
          <w:sz w:val="24"/>
          <w:szCs w:val="24"/>
        </w:rPr>
      </w:pPr>
      <w:r w:rsidRPr="00C253A7">
        <w:rPr>
          <w:b/>
          <w:sz w:val="24"/>
          <w:szCs w:val="24"/>
        </w:rPr>
        <w:t>Учебники, учебные пособия, монографии, научные издания</w:t>
      </w:r>
      <w:r>
        <w:rPr>
          <w:b/>
          <w:sz w:val="24"/>
          <w:szCs w:val="24"/>
        </w:rPr>
        <w:t>.</w:t>
      </w:r>
    </w:p>
    <w:p w:rsidR="00C253A7" w:rsidRPr="00C253A7" w:rsidRDefault="00C253A7" w:rsidP="00AE0D37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C253A7">
        <w:rPr>
          <w:sz w:val="24"/>
          <w:szCs w:val="24"/>
        </w:rPr>
        <w:t>Ефимова  О.В. Финансовый  анализ:  современный инструментарий для принятия экономических решений: учебник/ О.В. Ефимова -4-е изд., испр. и доп. –</w:t>
      </w:r>
      <w:r w:rsidR="005A486E">
        <w:rPr>
          <w:sz w:val="24"/>
          <w:szCs w:val="24"/>
        </w:rPr>
        <w:t xml:space="preserve"> </w:t>
      </w:r>
      <w:r w:rsidRPr="00C253A7">
        <w:rPr>
          <w:sz w:val="24"/>
          <w:szCs w:val="24"/>
        </w:rPr>
        <w:t>М.: издательство «Омега-Л», 2013. - 350 с.</w:t>
      </w:r>
    </w:p>
    <w:p w:rsidR="00C253A7" w:rsidRPr="00C253A7" w:rsidRDefault="00C253A7" w:rsidP="00C253A7">
      <w:pPr>
        <w:pStyle w:val="ad"/>
        <w:spacing w:after="0" w:line="360" w:lineRule="auto"/>
        <w:ind w:firstLine="709"/>
        <w:jc w:val="both"/>
        <w:rPr>
          <w:b/>
          <w:sz w:val="24"/>
          <w:szCs w:val="24"/>
        </w:rPr>
      </w:pPr>
      <w:r w:rsidRPr="00C253A7">
        <w:rPr>
          <w:b/>
          <w:sz w:val="24"/>
          <w:szCs w:val="24"/>
        </w:rPr>
        <w:t>Статьи</w:t>
      </w:r>
      <w:r>
        <w:rPr>
          <w:b/>
          <w:sz w:val="24"/>
          <w:szCs w:val="24"/>
        </w:rPr>
        <w:t>.</w:t>
      </w:r>
    </w:p>
    <w:p w:rsidR="00C253A7" w:rsidRPr="00C253A7" w:rsidRDefault="00C253A7" w:rsidP="00AE0D37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C253A7">
        <w:rPr>
          <w:sz w:val="24"/>
          <w:szCs w:val="24"/>
        </w:rPr>
        <w:t>Терехова В.А. Об учете формирования и использования финансового результата // Бухгалтерский учет. -</w:t>
      </w:r>
      <w:r w:rsidR="005A486E">
        <w:rPr>
          <w:sz w:val="24"/>
          <w:szCs w:val="24"/>
        </w:rPr>
        <w:t xml:space="preserve"> </w:t>
      </w:r>
      <w:r w:rsidRPr="00C253A7">
        <w:rPr>
          <w:sz w:val="24"/>
          <w:szCs w:val="24"/>
        </w:rPr>
        <w:t>2012. -</w:t>
      </w:r>
      <w:r w:rsidR="005A486E">
        <w:rPr>
          <w:sz w:val="24"/>
          <w:szCs w:val="24"/>
        </w:rPr>
        <w:t xml:space="preserve"> </w:t>
      </w:r>
      <w:r w:rsidRPr="00C253A7">
        <w:rPr>
          <w:sz w:val="24"/>
          <w:szCs w:val="24"/>
        </w:rPr>
        <w:t>№ 5.- С. 2 - 5.</w:t>
      </w:r>
    </w:p>
    <w:p w:rsidR="00C253A7" w:rsidRPr="00C253A7" w:rsidRDefault="00C253A7" w:rsidP="00C253A7">
      <w:pPr>
        <w:pStyle w:val="ad"/>
        <w:spacing w:after="0" w:line="360" w:lineRule="auto"/>
        <w:ind w:firstLine="709"/>
        <w:jc w:val="both"/>
        <w:rPr>
          <w:b/>
          <w:sz w:val="24"/>
          <w:szCs w:val="24"/>
        </w:rPr>
      </w:pPr>
      <w:r w:rsidRPr="00C253A7">
        <w:rPr>
          <w:b/>
          <w:sz w:val="24"/>
          <w:szCs w:val="24"/>
        </w:rPr>
        <w:t>Электронные ресурсы</w:t>
      </w:r>
      <w:r>
        <w:rPr>
          <w:b/>
          <w:sz w:val="24"/>
          <w:szCs w:val="24"/>
        </w:rPr>
        <w:t>.</w:t>
      </w:r>
    </w:p>
    <w:p w:rsidR="00C253A7" w:rsidRPr="00C253A7" w:rsidRDefault="00C253A7" w:rsidP="00C253A7">
      <w:pPr>
        <w:pStyle w:val="ad"/>
        <w:spacing w:line="360" w:lineRule="auto"/>
        <w:ind w:firstLine="709"/>
        <w:jc w:val="both"/>
        <w:rPr>
          <w:sz w:val="24"/>
          <w:szCs w:val="24"/>
        </w:rPr>
      </w:pPr>
      <w:r w:rsidRPr="00C253A7">
        <w:rPr>
          <w:sz w:val="24"/>
          <w:szCs w:val="24"/>
        </w:rPr>
        <w:t xml:space="preserve">Пять слагаемых эффективности магазина [Электронный ресурс] //  Режим доступа: </w:t>
      </w:r>
      <w:hyperlink r:id="rId11" w:history="1">
        <w:r w:rsidRPr="00C253A7">
          <w:rPr>
            <w:rStyle w:val="af2"/>
            <w:sz w:val="24"/>
            <w:szCs w:val="24"/>
          </w:rPr>
          <w:t>http://mindspace.ru/685-5_slagaemyh_effektivnosti_magazina/</w:t>
        </w:r>
      </w:hyperlink>
      <w:r w:rsidRPr="00C253A7">
        <w:rPr>
          <w:sz w:val="24"/>
          <w:szCs w:val="24"/>
        </w:rPr>
        <w:t xml:space="preserve"> (Дата обращений 12.04.2013)</w:t>
      </w:r>
    </w:p>
    <w:p w:rsidR="00C83D5C" w:rsidRPr="00F911B3" w:rsidRDefault="00C83D5C" w:rsidP="00F911B3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C83D5C">
        <w:rPr>
          <w:b/>
          <w:sz w:val="24"/>
          <w:szCs w:val="24"/>
        </w:rPr>
        <w:t xml:space="preserve"> Приложения</w:t>
      </w:r>
      <w:r w:rsidR="00F911B3">
        <w:rPr>
          <w:b/>
          <w:sz w:val="24"/>
          <w:szCs w:val="24"/>
        </w:rPr>
        <w:t xml:space="preserve">. </w:t>
      </w:r>
      <w:r w:rsidR="00F911B3">
        <w:rPr>
          <w:sz w:val="24"/>
          <w:szCs w:val="24"/>
        </w:rPr>
        <w:t>В приложениях обычно размещаются</w:t>
      </w:r>
      <w:r w:rsidRPr="00C83D5C">
        <w:rPr>
          <w:sz w:val="24"/>
          <w:szCs w:val="24"/>
        </w:rPr>
        <w:t xml:space="preserve"> различные справочные материалы, громоздкие таблицы, исходные первичные материалы.</w:t>
      </w:r>
    </w:p>
    <w:p w:rsidR="00C83D5C" w:rsidRDefault="00C83D5C" w:rsidP="00C83D5C">
      <w:pPr>
        <w:spacing w:line="360" w:lineRule="auto"/>
        <w:ind w:firstLine="709"/>
        <w:jc w:val="both"/>
        <w:rPr>
          <w:sz w:val="24"/>
          <w:szCs w:val="24"/>
        </w:rPr>
      </w:pPr>
      <w:r w:rsidRPr="00C83D5C">
        <w:rPr>
          <w:sz w:val="24"/>
          <w:szCs w:val="24"/>
        </w:rPr>
        <w:t>По содержанию приложения могут быть очень разнообразны: копии подлинных документов, выдержки из отчётных материалов, отдельные положения из инструкций и правил и т. д. По форме они могут представлять собой текст, таблицы, графики, карты. Приложения поме</w:t>
      </w:r>
      <w:r w:rsidR="00F911B3">
        <w:rPr>
          <w:sz w:val="24"/>
          <w:szCs w:val="24"/>
        </w:rPr>
        <w:t>щаются после списка использованной</w:t>
      </w:r>
      <w:r w:rsidRPr="00C83D5C">
        <w:rPr>
          <w:sz w:val="24"/>
          <w:szCs w:val="24"/>
        </w:rPr>
        <w:t xml:space="preserve"> литературы.</w:t>
      </w:r>
    </w:p>
    <w:p w:rsidR="00A248D0" w:rsidRPr="00A248D0" w:rsidRDefault="00A248D0" w:rsidP="00C83D5C">
      <w:pPr>
        <w:spacing w:line="360" w:lineRule="auto"/>
        <w:ind w:firstLine="709"/>
        <w:jc w:val="both"/>
        <w:rPr>
          <w:sz w:val="24"/>
          <w:szCs w:val="24"/>
        </w:rPr>
      </w:pPr>
      <w:r w:rsidRPr="00A248D0">
        <w:rPr>
          <w:rStyle w:val="ft19"/>
          <w:sz w:val="24"/>
          <w:szCs w:val="24"/>
        </w:rPr>
        <w:t>Каждое приложение следует начинать с новой страницы с указанием наверху посер</w:t>
      </w:r>
      <w:r w:rsidR="000B6CD9">
        <w:rPr>
          <w:rStyle w:val="ft19"/>
          <w:sz w:val="24"/>
          <w:szCs w:val="24"/>
        </w:rPr>
        <w:t>едине страницы слова "ПРИЛОЖЕНИЕ</w:t>
      </w:r>
      <w:r w:rsidRPr="00A248D0">
        <w:rPr>
          <w:rStyle w:val="ft19"/>
          <w:sz w:val="24"/>
          <w:szCs w:val="24"/>
        </w:rPr>
        <w:t>"</w:t>
      </w:r>
      <w:r>
        <w:rPr>
          <w:rStyle w:val="ft19"/>
          <w:sz w:val="24"/>
          <w:szCs w:val="24"/>
        </w:rPr>
        <w:t>.</w:t>
      </w:r>
    </w:p>
    <w:p w:rsidR="00A248D0" w:rsidRDefault="00A248D0" w:rsidP="00C83D5C">
      <w:pPr>
        <w:spacing w:line="360" w:lineRule="auto"/>
        <w:ind w:firstLine="709"/>
        <w:jc w:val="both"/>
        <w:rPr>
          <w:sz w:val="24"/>
          <w:szCs w:val="24"/>
        </w:rPr>
      </w:pPr>
      <w:r w:rsidRPr="00A248D0">
        <w:rPr>
          <w:sz w:val="24"/>
          <w:szCs w:val="24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A248D0" w:rsidRDefault="00A248D0" w:rsidP="00C83D5C">
      <w:pPr>
        <w:spacing w:line="360" w:lineRule="auto"/>
        <w:ind w:firstLine="709"/>
        <w:jc w:val="both"/>
        <w:rPr>
          <w:rStyle w:val="ft10"/>
          <w:sz w:val="24"/>
          <w:szCs w:val="24"/>
        </w:rPr>
      </w:pPr>
      <w:r w:rsidRPr="00A248D0">
        <w:rPr>
          <w:rStyle w:val="ft10"/>
          <w:sz w:val="24"/>
          <w:szCs w:val="24"/>
        </w:rPr>
        <w:lastRenderedPageBreak/>
        <w:t xml:space="preserve">Приложения обозначают заглавными буквами русского алфавита, начиная с А, за исключением букв Ё, 3, Й, О, Ч, </w:t>
      </w:r>
      <w:r w:rsidR="000B6CD9">
        <w:rPr>
          <w:rStyle w:val="ft10"/>
          <w:sz w:val="24"/>
          <w:szCs w:val="24"/>
        </w:rPr>
        <w:t>Ь, Ы, Ъ. После слова "ПРИЛОЖЕНИЕ</w:t>
      </w:r>
      <w:r w:rsidRPr="00A248D0">
        <w:rPr>
          <w:rStyle w:val="ft10"/>
          <w:sz w:val="24"/>
          <w:szCs w:val="24"/>
        </w:rPr>
        <w:t>" следует буква, обозначающая его последовательность.</w:t>
      </w:r>
    </w:p>
    <w:p w:rsidR="00A248D0" w:rsidRPr="00A248D0" w:rsidRDefault="00A248D0" w:rsidP="00C83D5C">
      <w:pPr>
        <w:spacing w:line="360" w:lineRule="auto"/>
        <w:ind w:firstLine="709"/>
        <w:jc w:val="both"/>
        <w:rPr>
          <w:sz w:val="24"/>
          <w:szCs w:val="24"/>
        </w:rPr>
      </w:pPr>
      <w:r w:rsidRPr="00A248D0">
        <w:rPr>
          <w:sz w:val="24"/>
          <w:szCs w:val="24"/>
        </w:rPr>
        <w:t>Если в документе одно приложен</w:t>
      </w:r>
      <w:r w:rsidR="000B6CD9">
        <w:rPr>
          <w:sz w:val="24"/>
          <w:szCs w:val="24"/>
        </w:rPr>
        <w:t>ие, оно обозначается "ПРИЛОЖЕНИЕ</w:t>
      </w:r>
      <w:r w:rsidRPr="00A248D0">
        <w:rPr>
          <w:sz w:val="24"/>
          <w:szCs w:val="24"/>
        </w:rPr>
        <w:t xml:space="preserve"> А".</w:t>
      </w:r>
    </w:p>
    <w:p w:rsidR="00C83D5C" w:rsidRPr="00C83D5C" w:rsidRDefault="00C83D5C" w:rsidP="00C83D5C">
      <w:pPr>
        <w:spacing w:line="360" w:lineRule="auto"/>
        <w:ind w:firstLine="709"/>
        <w:jc w:val="both"/>
        <w:rPr>
          <w:sz w:val="24"/>
          <w:szCs w:val="24"/>
        </w:rPr>
      </w:pPr>
      <w:r w:rsidRPr="00C83D5C">
        <w:rPr>
          <w:sz w:val="24"/>
          <w:szCs w:val="24"/>
        </w:rPr>
        <w:t>Располагать приложения стоит в порядке появления в тексте ссылок на них.</w:t>
      </w:r>
    </w:p>
    <w:p w:rsidR="000B6CD9" w:rsidRDefault="00C83D5C" w:rsidP="00C253A7">
      <w:pPr>
        <w:spacing w:line="360" w:lineRule="auto"/>
        <w:ind w:firstLine="709"/>
        <w:jc w:val="both"/>
        <w:rPr>
          <w:sz w:val="24"/>
          <w:szCs w:val="24"/>
        </w:rPr>
      </w:pPr>
      <w:r w:rsidRPr="00C83D5C">
        <w:rPr>
          <w:sz w:val="24"/>
          <w:szCs w:val="24"/>
        </w:rPr>
        <w:t>При оформлении приложения допускается использовать шрифты разной гарнитуры и размера</w:t>
      </w:r>
      <w:r w:rsidR="00C253A7">
        <w:rPr>
          <w:sz w:val="24"/>
          <w:szCs w:val="24"/>
        </w:rPr>
        <w:t>.</w:t>
      </w:r>
    </w:p>
    <w:p w:rsidR="001C2F47" w:rsidRDefault="001C2F47" w:rsidP="001C2F47">
      <w:pPr>
        <w:pStyle w:val="ad"/>
        <w:spacing w:after="0" w:line="360" w:lineRule="auto"/>
        <w:ind w:firstLine="709"/>
        <w:jc w:val="both"/>
        <w:rPr>
          <w:sz w:val="24"/>
          <w:szCs w:val="24"/>
        </w:rPr>
      </w:pPr>
      <w:r w:rsidRPr="001C2F47">
        <w:rPr>
          <w:sz w:val="24"/>
          <w:szCs w:val="24"/>
        </w:rPr>
        <w:t>Законченная бакалаврская работа подписыв</w:t>
      </w:r>
      <w:r>
        <w:rPr>
          <w:sz w:val="24"/>
          <w:szCs w:val="24"/>
        </w:rPr>
        <w:t>ается студентом</w:t>
      </w:r>
      <w:r w:rsidRPr="001C2F47">
        <w:rPr>
          <w:sz w:val="24"/>
          <w:szCs w:val="24"/>
        </w:rPr>
        <w:t xml:space="preserve"> с указанием даты представления работы на кафедру. </w:t>
      </w:r>
    </w:p>
    <w:p w:rsidR="001C2F47" w:rsidRPr="001C2F47" w:rsidRDefault="001C2F47" w:rsidP="001C2F47">
      <w:pPr>
        <w:pStyle w:val="ad"/>
        <w:spacing w:line="360" w:lineRule="auto"/>
        <w:ind w:firstLine="709"/>
        <w:jc w:val="both"/>
        <w:rPr>
          <w:sz w:val="24"/>
          <w:szCs w:val="24"/>
        </w:rPr>
      </w:pPr>
      <w:r w:rsidRPr="001C2F47">
        <w:rPr>
          <w:sz w:val="24"/>
          <w:szCs w:val="24"/>
        </w:rPr>
        <w:t>Личная подпись студента ставится после последнего предложения в тексте заключения, подпись ставится под словами написанными студентом лично, в следующей форме:</w:t>
      </w:r>
    </w:p>
    <w:p w:rsidR="001C2F47" w:rsidRPr="001C2F47" w:rsidRDefault="001C2F47" w:rsidP="001C2F47">
      <w:pPr>
        <w:pStyle w:val="ad"/>
        <w:spacing w:line="360" w:lineRule="auto"/>
        <w:ind w:firstLine="709"/>
        <w:jc w:val="both"/>
        <w:rPr>
          <w:sz w:val="24"/>
          <w:szCs w:val="24"/>
        </w:rPr>
      </w:pPr>
      <w:r w:rsidRPr="001C2F47">
        <w:rPr>
          <w:sz w:val="24"/>
          <w:szCs w:val="24"/>
        </w:rPr>
        <w:t>«Данная работа выполнена мною самостоятельно»</w:t>
      </w:r>
    </w:p>
    <w:p w:rsidR="001C2F47" w:rsidRPr="001C2F47" w:rsidRDefault="001C2F47" w:rsidP="001C2F47">
      <w:pPr>
        <w:pStyle w:val="ad"/>
        <w:spacing w:line="360" w:lineRule="auto"/>
        <w:ind w:firstLine="709"/>
        <w:jc w:val="both"/>
        <w:rPr>
          <w:sz w:val="24"/>
          <w:szCs w:val="24"/>
        </w:rPr>
      </w:pPr>
      <w:r w:rsidRPr="001C2F47">
        <w:rPr>
          <w:sz w:val="24"/>
          <w:szCs w:val="24"/>
        </w:rPr>
        <w:t>« ___</w:t>
      </w:r>
      <w:r>
        <w:rPr>
          <w:sz w:val="24"/>
          <w:szCs w:val="24"/>
        </w:rPr>
        <w:t>__</w:t>
      </w:r>
      <w:r w:rsidRPr="001C2F47">
        <w:rPr>
          <w:sz w:val="24"/>
          <w:szCs w:val="24"/>
        </w:rPr>
        <w:t>» _____________</w:t>
      </w:r>
      <w:r w:rsidRPr="001C2F47">
        <w:rPr>
          <w:sz w:val="24"/>
          <w:szCs w:val="24"/>
        </w:rPr>
        <w:tab/>
        <w:t>20____г.</w:t>
      </w:r>
    </w:p>
    <w:p w:rsidR="001C2F47" w:rsidRPr="001C2F47" w:rsidRDefault="001C2F47" w:rsidP="001C2F47">
      <w:pPr>
        <w:pStyle w:val="ad"/>
        <w:spacing w:line="360" w:lineRule="auto"/>
        <w:ind w:firstLine="709"/>
        <w:jc w:val="both"/>
        <w:rPr>
          <w:sz w:val="24"/>
          <w:szCs w:val="24"/>
        </w:rPr>
      </w:pPr>
      <w:r w:rsidRPr="001C2F47">
        <w:rPr>
          <w:sz w:val="24"/>
          <w:szCs w:val="24"/>
        </w:rPr>
        <w:t>(дата сдачи работы – заполняется от руки)</w:t>
      </w:r>
      <w:r w:rsidRPr="001C2F47">
        <w:rPr>
          <w:sz w:val="24"/>
          <w:szCs w:val="24"/>
        </w:rPr>
        <w:tab/>
        <w:t>(подпись автора)</w:t>
      </w:r>
    </w:p>
    <w:p w:rsidR="001C2F47" w:rsidRPr="001C2F47" w:rsidRDefault="001C2F47" w:rsidP="001C2F47">
      <w:pPr>
        <w:pStyle w:val="ad"/>
        <w:spacing w:line="360" w:lineRule="auto"/>
        <w:ind w:firstLine="709"/>
        <w:jc w:val="both"/>
        <w:rPr>
          <w:b/>
        </w:rPr>
      </w:pPr>
      <w:r w:rsidRPr="001C2F47">
        <w:rPr>
          <w:b/>
          <w:sz w:val="24"/>
          <w:szCs w:val="24"/>
        </w:rPr>
        <w:t xml:space="preserve">Бакалаврская работа представляется на кафедру </w:t>
      </w:r>
      <w:r w:rsidR="004A75BE">
        <w:rPr>
          <w:b/>
          <w:sz w:val="24"/>
          <w:szCs w:val="24"/>
        </w:rPr>
        <w:t xml:space="preserve">в одном экземпляре </w:t>
      </w:r>
      <w:r w:rsidRPr="001C2F47">
        <w:rPr>
          <w:b/>
          <w:sz w:val="24"/>
          <w:szCs w:val="24"/>
        </w:rPr>
        <w:t>в печатном</w:t>
      </w:r>
      <w:r w:rsidR="004A75BE">
        <w:rPr>
          <w:b/>
          <w:sz w:val="24"/>
          <w:szCs w:val="24"/>
        </w:rPr>
        <w:t xml:space="preserve"> (твердый переплет) </w:t>
      </w:r>
      <w:r w:rsidR="004A75BE" w:rsidRPr="004A75BE">
        <w:rPr>
          <w:b/>
          <w:sz w:val="24"/>
          <w:szCs w:val="24"/>
        </w:rPr>
        <w:t xml:space="preserve"> </w:t>
      </w:r>
      <w:r w:rsidR="004A75BE">
        <w:rPr>
          <w:b/>
          <w:sz w:val="24"/>
          <w:szCs w:val="24"/>
        </w:rPr>
        <w:t xml:space="preserve">и </w:t>
      </w:r>
      <w:r w:rsidRPr="001C2F47">
        <w:rPr>
          <w:b/>
          <w:sz w:val="24"/>
          <w:szCs w:val="24"/>
        </w:rPr>
        <w:t xml:space="preserve"> </w:t>
      </w:r>
      <w:r w:rsidR="004A75BE">
        <w:rPr>
          <w:b/>
          <w:sz w:val="24"/>
          <w:szCs w:val="24"/>
        </w:rPr>
        <w:t xml:space="preserve">в </w:t>
      </w:r>
      <w:r w:rsidRPr="001C2F47">
        <w:rPr>
          <w:b/>
          <w:sz w:val="24"/>
          <w:szCs w:val="24"/>
        </w:rPr>
        <w:t>электронном виде</w:t>
      </w:r>
      <w:r w:rsidR="004A75BE">
        <w:rPr>
          <w:b/>
          <w:sz w:val="24"/>
          <w:szCs w:val="24"/>
        </w:rPr>
        <w:t xml:space="preserve"> (на компакт-диске)</w:t>
      </w:r>
      <w:r w:rsidRPr="001C2F47">
        <w:rPr>
          <w:b/>
          <w:sz w:val="24"/>
          <w:szCs w:val="24"/>
        </w:rPr>
        <w:t xml:space="preserve">. </w:t>
      </w:r>
    </w:p>
    <w:p w:rsidR="001C2F47" w:rsidRPr="00C253A7" w:rsidRDefault="001C2F47" w:rsidP="00C253A7">
      <w:pPr>
        <w:spacing w:line="360" w:lineRule="auto"/>
        <w:ind w:firstLine="709"/>
        <w:jc w:val="both"/>
        <w:rPr>
          <w:sz w:val="24"/>
          <w:szCs w:val="24"/>
        </w:rPr>
      </w:pPr>
    </w:p>
    <w:p w:rsidR="001C2F47" w:rsidRDefault="001C2F47" w:rsidP="00531550">
      <w:pPr>
        <w:spacing w:after="240"/>
        <w:ind w:firstLine="709"/>
        <w:rPr>
          <w:b/>
          <w:caps/>
          <w:sz w:val="24"/>
          <w:szCs w:val="24"/>
        </w:rPr>
      </w:pPr>
    </w:p>
    <w:p w:rsidR="001C2F47" w:rsidRDefault="001C2F47" w:rsidP="00531550">
      <w:pPr>
        <w:spacing w:after="240"/>
        <w:ind w:firstLine="709"/>
        <w:rPr>
          <w:b/>
          <w:caps/>
          <w:sz w:val="24"/>
          <w:szCs w:val="24"/>
        </w:rPr>
      </w:pPr>
    </w:p>
    <w:p w:rsidR="001C2F47" w:rsidRDefault="001C2F47" w:rsidP="00531550">
      <w:pPr>
        <w:spacing w:after="240"/>
        <w:ind w:firstLine="709"/>
        <w:rPr>
          <w:b/>
          <w:caps/>
          <w:sz w:val="24"/>
          <w:szCs w:val="24"/>
        </w:rPr>
      </w:pPr>
    </w:p>
    <w:p w:rsidR="001C2F47" w:rsidRDefault="001C2F47" w:rsidP="00531550">
      <w:pPr>
        <w:spacing w:after="240"/>
        <w:ind w:firstLine="709"/>
        <w:rPr>
          <w:b/>
          <w:caps/>
          <w:sz w:val="24"/>
          <w:szCs w:val="24"/>
        </w:rPr>
      </w:pPr>
    </w:p>
    <w:p w:rsidR="001C2F47" w:rsidRDefault="001C2F47" w:rsidP="00531550">
      <w:pPr>
        <w:spacing w:after="240"/>
        <w:ind w:firstLine="709"/>
        <w:rPr>
          <w:b/>
          <w:caps/>
          <w:sz w:val="24"/>
          <w:szCs w:val="24"/>
        </w:rPr>
      </w:pPr>
    </w:p>
    <w:p w:rsidR="001C2F47" w:rsidRDefault="001C2F47" w:rsidP="00531550">
      <w:pPr>
        <w:spacing w:after="240"/>
        <w:ind w:firstLine="709"/>
        <w:rPr>
          <w:b/>
          <w:caps/>
          <w:sz w:val="24"/>
          <w:szCs w:val="24"/>
        </w:rPr>
      </w:pPr>
    </w:p>
    <w:p w:rsidR="001C2F47" w:rsidRDefault="001C2F47" w:rsidP="00531550">
      <w:pPr>
        <w:spacing w:after="240"/>
        <w:ind w:firstLine="709"/>
        <w:rPr>
          <w:b/>
          <w:caps/>
          <w:sz w:val="24"/>
          <w:szCs w:val="24"/>
        </w:rPr>
      </w:pPr>
    </w:p>
    <w:p w:rsidR="001C2F47" w:rsidRDefault="001C2F47" w:rsidP="00531550">
      <w:pPr>
        <w:spacing w:after="240"/>
        <w:ind w:firstLine="709"/>
        <w:rPr>
          <w:b/>
          <w:caps/>
          <w:sz w:val="24"/>
          <w:szCs w:val="24"/>
        </w:rPr>
      </w:pPr>
    </w:p>
    <w:p w:rsidR="001C2F47" w:rsidRDefault="001C2F47" w:rsidP="00531550">
      <w:pPr>
        <w:spacing w:after="240"/>
        <w:ind w:firstLine="709"/>
        <w:rPr>
          <w:b/>
          <w:caps/>
          <w:sz w:val="24"/>
          <w:szCs w:val="24"/>
        </w:rPr>
      </w:pPr>
    </w:p>
    <w:p w:rsidR="001C2F47" w:rsidRDefault="001C2F47" w:rsidP="00531550">
      <w:pPr>
        <w:spacing w:after="240"/>
        <w:ind w:firstLine="709"/>
        <w:rPr>
          <w:b/>
          <w:caps/>
          <w:sz w:val="24"/>
          <w:szCs w:val="24"/>
        </w:rPr>
      </w:pPr>
    </w:p>
    <w:p w:rsidR="001C2F47" w:rsidRDefault="001C2F47" w:rsidP="00531550">
      <w:pPr>
        <w:spacing w:after="240"/>
        <w:ind w:firstLine="709"/>
        <w:rPr>
          <w:b/>
          <w:caps/>
          <w:sz w:val="24"/>
          <w:szCs w:val="24"/>
        </w:rPr>
      </w:pPr>
    </w:p>
    <w:p w:rsidR="001C2F47" w:rsidRDefault="001C2F47" w:rsidP="00531550">
      <w:pPr>
        <w:spacing w:after="240"/>
        <w:ind w:firstLine="709"/>
        <w:rPr>
          <w:b/>
          <w:caps/>
          <w:sz w:val="24"/>
          <w:szCs w:val="24"/>
        </w:rPr>
      </w:pPr>
    </w:p>
    <w:p w:rsidR="001C2F47" w:rsidRDefault="001C2F47" w:rsidP="003C1407">
      <w:pPr>
        <w:spacing w:after="240"/>
        <w:rPr>
          <w:b/>
          <w:caps/>
          <w:sz w:val="24"/>
          <w:szCs w:val="24"/>
        </w:rPr>
      </w:pPr>
    </w:p>
    <w:p w:rsidR="005B02A2" w:rsidRPr="00531550" w:rsidRDefault="005B02A2" w:rsidP="00531550">
      <w:pPr>
        <w:spacing w:after="240"/>
        <w:ind w:firstLine="709"/>
        <w:rPr>
          <w:b/>
          <w:caps/>
          <w:sz w:val="24"/>
          <w:szCs w:val="24"/>
        </w:rPr>
      </w:pPr>
      <w:r w:rsidRPr="00A570EA">
        <w:rPr>
          <w:b/>
          <w:caps/>
          <w:sz w:val="24"/>
          <w:szCs w:val="24"/>
        </w:rPr>
        <w:lastRenderedPageBreak/>
        <w:t xml:space="preserve">5 </w:t>
      </w:r>
      <w:r w:rsidR="008863A2">
        <w:rPr>
          <w:b/>
          <w:sz w:val="24"/>
          <w:szCs w:val="24"/>
        </w:rPr>
        <w:t xml:space="preserve">Внешнее </w:t>
      </w:r>
      <w:r w:rsidR="008863A2" w:rsidRPr="00A570EA">
        <w:rPr>
          <w:b/>
          <w:sz w:val="24"/>
          <w:szCs w:val="24"/>
        </w:rPr>
        <w:t xml:space="preserve">рецензирование выпускной </w:t>
      </w:r>
      <w:r w:rsidR="008863A2">
        <w:rPr>
          <w:b/>
          <w:sz w:val="24"/>
          <w:szCs w:val="24"/>
        </w:rPr>
        <w:t xml:space="preserve">квалификационной </w:t>
      </w:r>
      <w:r w:rsidR="008863A2" w:rsidRPr="00A570EA">
        <w:rPr>
          <w:b/>
          <w:sz w:val="24"/>
          <w:szCs w:val="24"/>
        </w:rPr>
        <w:t>работы</w:t>
      </w:r>
    </w:p>
    <w:p w:rsidR="005B02A2" w:rsidRDefault="00531550" w:rsidP="005533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>Рецензирование выпускной квалификационной работы бакалавра</w:t>
      </w:r>
      <w:r w:rsidR="00553397">
        <w:rPr>
          <w:sz w:val="24"/>
          <w:szCs w:val="24"/>
        </w:rPr>
        <w:t>,</w:t>
      </w:r>
      <w:r w:rsidR="00F72D40">
        <w:rPr>
          <w:sz w:val="24"/>
          <w:szCs w:val="24"/>
        </w:rPr>
        <w:t xml:space="preserve"> согласно приказу</w:t>
      </w:r>
      <w:r>
        <w:rPr>
          <w:sz w:val="24"/>
          <w:szCs w:val="24"/>
        </w:rPr>
        <w:t xml:space="preserve"> Министерства образования и науки  РФ «Об  утверждении Порядка проведения государственной итоговой аттестации по образовательным программам высшего образования – программам бакалавриата,  программам специалитета и программам  магистратуры»  от 29 июня 2015 г.  №  636 (с изменениями и дополнениями от  9 феврал</w:t>
      </w:r>
      <w:r w:rsidR="00553397">
        <w:rPr>
          <w:sz w:val="24"/>
          <w:szCs w:val="24"/>
        </w:rPr>
        <w:t xml:space="preserve">я 2016 г. № 86) не предусмотрено. </w:t>
      </w:r>
    </w:p>
    <w:p w:rsidR="005B02A2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C44B2A" w:rsidRDefault="00C44B2A" w:rsidP="00CD78AB">
      <w:pPr>
        <w:rPr>
          <w:b/>
          <w:caps/>
          <w:sz w:val="28"/>
          <w:szCs w:val="28"/>
        </w:rPr>
      </w:pPr>
    </w:p>
    <w:p w:rsidR="00C44B2A" w:rsidRDefault="00C44B2A" w:rsidP="005B02A2">
      <w:pPr>
        <w:ind w:firstLine="709"/>
        <w:jc w:val="center"/>
        <w:rPr>
          <w:b/>
          <w:caps/>
          <w:sz w:val="28"/>
          <w:szCs w:val="28"/>
        </w:rPr>
      </w:pPr>
    </w:p>
    <w:p w:rsidR="00553397" w:rsidRDefault="00553397" w:rsidP="00CD78AB">
      <w:pPr>
        <w:ind w:firstLine="709"/>
        <w:rPr>
          <w:b/>
          <w:caps/>
          <w:sz w:val="24"/>
          <w:szCs w:val="24"/>
        </w:rPr>
      </w:pPr>
    </w:p>
    <w:p w:rsidR="00553397" w:rsidRDefault="00553397" w:rsidP="00CD78AB">
      <w:pPr>
        <w:ind w:firstLine="709"/>
        <w:rPr>
          <w:b/>
          <w:caps/>
          <w:sz w:val="24"/>
          <w:szCs w:val="24"/>
        </w:rPr>
      </w:pPr>
    </w:p>
    <w:p w:rsidR="00553397" w:rsidRDefault="00553397" w:rsidP="00CD78AB">
      <w:pPr>
        <w:ind w:firstLine="709"/>
        <w:rPr>
          <w:b/>
          <w:caps/>
          <w:sz w:val="24"/>
          <w:szCs w:val="24"/>
        </w:rPr>
      </w:pPr>
    </w:p>
    <w:p w:rsidR="00553397" w:rsidRDefault="00553397" w:rsidP="00CD78AB">
      <w:pPr>
        <w:ind w:firstLine="709"/>
        <w:rPr>
          <w:b/>
          <w:caps/>
          <w:sz w:val="24"/>
          <w:szCs w:val="24"/>
        </w:rPr>
      </w:pPr>
    </w:p>
    <w:p w:rsidR="00553397" w:rsidRDefault="00553397" w:rsidP="00CD78AB">
      <w:pPr>
        <w:ind w:firstLine="709"/>
        <w:rPr>
          <w:b/>
          <w:caps/>
          <w:sz w:val="24"/>
          <w:szCs w:val="24"/>
        </w:rPr>
      </w:pPr>
    </w:p>
    <w:p w:rsidR="00553397" w:rsidRDefault="00553397" w:rsidP="00CD78AB">
      <w:pPr>
        <w:ind w:firstLine="709"/>
        <w:rPr>
          <w:b/>
          <w:caps/>
          <w:sz w:val="24"/>
          <w:szCs w:val="24"/>
        </w:rPr>
      </w:pPr>
    </w:p>
    <w:p w:rsidR="00553397" w:rsidRDefault="00553397" w:rsidP="00CD78AB">
      <w:pPr>
        <w:ind w:firstLine="709"/>
        <w:rPr>
          <w:b/>
          <w:caps/>
          <w:sz w:val="24"/>
          <w:szCs w:val="24"/>
        </w:rPr>
      </w:pPr>
    </w:p>
    <w:p w:rsidR="00553397" w:rsidRDefault="00553397" w:rsidP="00CD78AB">
      <w:pPr>
        <w:ind w:firstLine="709"/>
        <w:rPr>
          <w:b/>
          <w:caps/>
          <w:sz w:val="24"/>
          <w:szCs w:val="24"/>
        </w:rPr>
      </w:pPr>
    </w:p>
    <w:p w:rsidR="00553397" w:rsidRDefault="00553397" w:rsidP="00CD78AB">
      <w:pPr>
        <w:ind w:firstLine="709"/>
        <w:rPr>
          <w:b/>
          <w:caps/>
          <w:sz w:val="24"/>
          <w:szCs w:val="24"/>
        </w:rPr>
      </w:pPr>
    </w:p>
    <w:p w:rsidR="00553397" w:rsidRDefault="00553397" w:rsidP="00CD78AB">
      <w:pPr>
        <w:ind w:firstLine="709"/>
        <w:rPr>
          <w:b/>
          <w:caps/>
          <w:sz w:val="24"/>
          <w:szCs w:val="24"/>
        </w:rPr>
      </w:pPr>
    </w:p>
    <w:p w:rsidR="00553397" w:rsidRDefault="00553397" w:rsidP="00CD78AB">
      <w:pPr>
        <w:ind w:firstLine="709"/>
        <w:rPr>
          <w:b/>
          <w:caps/>
          <w:sz w:val="24"/>
          <w:szCs w:val="24"/>
        </w:rPr>
      </w:pPr>
    </w:p>
    <w:p w:rsidR="00553397" w:rsidRDefault="00553397" w:rsidP="00CD78AB">
      <w:pPr>
        <w:ind w:firstLine="709"/>
        <w:rPr>
          <w:b/>
          <w:caps/>
          <w:sz w:val="24"/>
          <w:szCs w:val="24"/>
        </w:rPr>
      </w:pPr>
    </w:p>
    <w:p w:rsidR="00553397" w:rsidRDefault="00553397" w:rsidP="00CD78AB">
      <w:pPr>
        <w:ind w:firstLine="709"/>
        <w:rPr>
          <w:b/>
          <w:caps/>
          <w:sz w:val="24"/>
          <w:szCs w:val="24"/>
        </w:rPr>
      </w:pPr>
    </w:p>
    <w:p w:rsidR="00553397" w:rsidRDefault="00553397" w:rsidP="00CD78AB">
      <w:pPr>
        <w:ind w:firstLine="709"/>
        <w:rPr>
          <w:b/>
          <w:caps/>
          <w:sz w:val="24"/>
          <w:szCs w:val="24"/>
        </w:rPr>
      </w:pPr>
    </w:p>
    <w:p w:rsidR="00553397" w:rsidRDefault="00553397" w:rsidP="000C09BA">
      <w:pPr>
        <w:rPr>
          <w:b/>
          <w:caps/>
          <w:sz w:val="24"/>
          <w:szCs w:val="24"/>
        </w:rPr>
      </w:pPr>
    </w:p>
    <w:p w:rsidR="00553397" w:rsidRDefault="00553397" w:rsidP="00CD78AB">
      <w:pPr>
        <w:ind w:firstLine="709"/>
        <w:rPr>
          <w:b/>
          <w:caps/>
          <w:sz w:val="24"/>
          <w:szCs w:val="24"/>
        </w:rPr>
      </w:pPr>
    </w:p>
    <w:p w:rsidR="00553397" w:rsidRDefault="00553397" w:rsidP="001C2F47">
      <w:pPr>
        <w:rPr>
          <w:b/>
          <w:caps/>
          <w:sz w:val="24"/>
          <w:szCs w:val="24"/>
        </w:rPr>
      </w:pPr>
    </w:p>
    <w:p w:rsidR="003C1407" w:rsidRDefault="003C1407" w:rsidP="001C2F47">
      <w:pPr>
        <w:rPr>
          <w:b/>
          <w:caps/>
          <w:sz w:val="24"/>
          <w:szCs w:val="24"/>
        </w:rPr>
      </w:pPr>
    </w:p>
    <w:p w:rsidR="003C1407" w:rsidRDefault="003C1407" w:rsidP="001C2F47">
      <w:pPr>
        <w:rPr>
          <w:b/>
          <w:caps/>
          <w:sz w:val="24"/>
          <w:szCs w:val="24"/>
        </w:rPr>
      </w:pPr>
    </w:p>
    <w:p w:rsidR="003C1407" w:rsidRDefault="003C1407" w:rsidP="001C2F47">
      <w:pPr>
        <w:rPr>
          <w:b/>
          <w:caps/>
          <w:sz w:val="24"/>
          <w:szCs w:val="24"/>
        </w:rPr>
      </w:pPr>
    </w:p>
    <w:p w:rsidR="003C1407" w:rsidRDefault="003C1407" w:rsidP="001C2F47">
      <w:pPr>
        <w:rPr>
          <w:b/>
          <w:caps/>
          <w:sz w:val="24"/>
          <w:szCs w:val="24"/>
        </w:rPr>
      </w:pPr>
    </w:p>
    <w:p w:rsidR="003C1407" w:rsidRDefault="003C1407" w:rsidP="001C2F47">
      <w:pPr>
        <w:rPr>
          <w:b/>
          <w:caps/>
          <w:sz w:val="24"/>
          <w:szCs w:val="24"/>
        </w:rPr>
      </w:pPr>
    </w:p>
    <w:p w:rsidR="003C1407" w:rsidRDefault="003C1407" w:rsidP="001C2F47">
      <w:pPr>
        <w:rPr>
          <w:b/>
          <w:caps/>
          <w:sz w:val="24"/>
          <w:szCs w:val="24"/>
        </w:rPr>
      </w:pPr>
    </w:p>
    <w:p w:rsidR="003C1407" w:rsidRDefault="003C1407" w:rsidP="001C2F47">
      <w:pPr>
        <w:rPr>
          <w:b/>
          <w:caps/>
          <w:sz w:val="24"/>
          <w:szCs w:val="24"/>
        </w:rPr>
      </w:pPr>
    </w:p>
    <w:p w:rsidR="003C1407" w:rsidRDefault="003C1407" w:rsidP="001C2F47">
      <w:pPr>
        <w:rPr>
          <w:b/>
          <w:caps/>
          <w:sz w:val="24"/>
          <w:szCs w:val="24"/>
        </w:rPr>
      </w:pPr>
    </w:p>
    <w:p w:rsidR="003C1407" w:rsidRDefault="003C1407" w:rsidP="001C2F47">
      <w:pPr>
        <w:rPr>
          <w:b/>
          <w:caps/>
          <w:sz w:val="24"/>
          <w:szCs w:val="24"/>
        </w:rPr>
      </w:pPr>
    </w:p>
    <w:p w:rsidR="008863A2" w:rsidRDefault="008863A2" w:rsidP="00CD78AB">
      <w:pPr>
        <w:ind w:firstLine="709"/>
        <w:rPr>
          <w:b/>
          <w:caps/>
          <w:sz w:val="24"/>
          <w:szCs w:val="24"/>
        </w:rPr>
      </w:pPr>
    </w:p>
    <w:p w:rsidR="005B02A2" w:rsidRPr="00CD78AB" w:rsidRDefault="005B02A2" w:rsidP="00CD78AB">
      <w:pPr>
        <w:ind w:firstLine="709"/>
        <w:rPr>
          <w:b/>
          <w:caps/>
          <w:sz w:val="24"/>
          <w:szCs w:val="24"/>
        </w:rPr>
      </w:pPr>
      <w:r w:rsidRPr="00CD78AB">
        <w:rPr>
          <w:b/>
          <w:caps/>
          <w:sz w:val="24"/>
          <w:szCs w:val="24"/>
        </w:rPr>
        <w:lastRenderedPageBreak/>
        <w:t xml:space="preserve">6 </w:t>
      </w:r>
      <w:r w:rsidR="00D24697">
        <w:rPr>
          <w:b/>
          <w:caps/>
          <w:sz w:val="24"/>
          <w:szCs w:val="24"/>
        </w:rPr>
        <w:t xml:space="preserve"> </w:t>
      </w:r>
      <w:r w:rsidR="008863A2">
        <w:rPr>
          <w:b/>
          <w:sz w:val="24"/>
          <w:szCs w:val="24"/>
        </w:rPr>
        <w:t>Р</w:t>
      </w:r>
      <w:r w:rsidR="008863A2" w:rsidRPr="00CD78AB">
        <w:rPr>
          <w:b/>
          <w:sz w:val="24"/>
          <w:szCs w:val="24"/>
        </w:rPr>
        <w:t>уководство и контроль процесса дипломирования</w:t>
      </w:r>
    </w:p>
    <w:p w:rsidR="005B02A2" w:rsidRPr="00170827" w:rsidRDefault="005B02A2" w:rsidP="005B02A2">
      <w:pPr>
        <w:ind w:firstLine="709"/>
        <w:jc w:val="center"/>
        <w:rPr>
          <w:caps/>
          <w:sz w:val="28"/>
          <w:szCs w:val="28"/>
        </w:rPr>
      </w:pPr>
    </w:p>
    <w:p w:rsidR="005B02A2" w:rsidRPr="00CD78AB" w:rsidRDefault="005B02A2" w:rsidP="005B02A2">
      <w:pPr>
        <w:ind w:firstLine="709"/>
        <w:jc w:val="both"/>
        <w:rPr>
          <w:b/>
          <w:sz w:val="24"/>
          <w:szCs w:val="24"/>
        </w:rPr>
      </w:pPr>
      <w:r w:rsidRPr="00CD78AB">
        <w:rPr>
          <w:b/>
          <w:sz w:val="24"/>
          <w:szCs w:val="24"/>
        </w:rPr>
        <w:t>6.1</w:t>
      </w:r>
      <w:r w:rsidR="0010192F" w:rsidRPr="00CD78AB">
        <w:rPr>
          <w:b/>
          <w:sz w:val="24"/>
          <w:szCs w:val="24"/>
        </w:rPr>
        <w:t xml:space="preserve"> Руководство и контроль хода</w:t>
      </w:r>
      <w:r w:rsidRPr="00CD78AB">
        <w:rPr>
          <w:b/>
          <w:sz w:val="24"/>
          <w:szCs w:val="24"/>
        </w:rPr>
        <w:t xml:space="preserve"> выполнения </w:t>
      </w:r>
      <w:r w:rsidR="00CD78AB">
        <w:rPr>
          <w:b/>
          <w:sz w:val="24"/>
          <w:szCs w:val="24"/>
        </w:rPr>
        <w:t xml:space="preserve"> выпускной квалификационной</w:t>
      </w:r>
      <w:r w:rsidRPr="00CD78AB">
        <w:rPr>
          <w:b/>
          <w:sz w:val="24"/>
          <w:szCs w:val="24"/>
        </w:rPr>
        <w:t xml:space="preserve"> работы</w:t>
      </w:r>
    </w:p>
    <w:p w:rsidR="005B02A2" w:rsidRPr="00170827" w:rsidRDefault="005B02A2" w:rsidP="005B02A2">
      <w:pPr>
        <w:ind w:firstLine="709"/>
        <w:jc w:val="both"/>
        <w:rPr>
          <w:b/>
          <w:sz w:val="28"/>
          <w:szCs w:val="28"/>
        </w:rPr>
      </w:pPr>
    </w:p>
    <w:p w:rsidR="005B02A2" w:rsidRPr="00CD78AB" w:rsidRDefault="00CD78AB" w:rsidP="00CD78A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Разработкой выпускных квалификационных</w:t>
      </w:r>
      <w:r w:rsidR="005B02A2" w:rsidRPr="00CD78AB">
        <w:rPr>
          <w:sz w:val="24"/>
          <w:szCs w:val="24"/>
        </w:rPr>
        <w:t xml:space="preserve"> раб</w:t>
      </w:r>
      <w:r>
        <w:rPr>
          <w:sz w:val="24"/>
          <w:szCs w:val="24"/>
        </w:rPr>
        <w:t>от руководит кафедра антикризисного управления и оценочной деятельности</w:t>
      </w:r>
      <w:r w:rsidR="005B02A2" w:rsidRPr="00CD78AB">
        <w:rPr>
          <w:sz w:val="24"/>
          <w:szCs w:val="24"/>
        </w:rPr>
        <w:t xml:space="preserve">. Заведующий кафедрой назначает руководителей из числа преподавателей кафедры, а так же может привлекать высококвалифицированных специалистов с производства, из научно-исследовательских организаций. </w:t>
      </w:r>
    </w:p>
    <w:p w:rsidR="00CD78AB" w:rsidRDefault="00CD78AB" w:rsidP="00CD78A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выпускной квалификационной</w:t>
      </w:r>
      <w:r w:rsidR="005B02A2" w:rsidRPr="00CD78AB">
        <w:rPr>
          <w:sz w:val="24"/>
          <w:szCs w:val="24"/>
        </w:rPr>
        <w:t xml:space="preserve"> работы выдает студенту задание на </w:t>
      </w:r>
      <w:r>
        <w:rPr>
          <w:sz w:val="24"/>
          <w:szCs w:val="24"/>
        </w:rPr>
        <w:t xml:space="preserve">дипломное </w:t>
      </w:r>
      <w:r w:rsidR="005B02A2" w:rsidRPr="00CD78AB">
        <w:rPr>
          <w:sz w:val="24"/>
          <w:szCs w:val="24"/>
        </w:rPr>
        <w:t>проектирование до начала преддипломной практики. В дальнейшем</w:t>
      </w:r>
      <w:r>
        <w:rPr>
          <w:sz w:val="24"/>
          <w:szCs w:val="24"/>
        </w:rPr>
        <w:t>:</w:t>
      </w:r>
    </w:p>
    <w:p w:rsidR="00CD78AB" w:rsidRDefault="00CD78AB" w:rsidP="00CD78A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B02A2" w:rsidRPr="00CD78AB">
        <w:rPr>
          <w:sz w:val="24"/>
          <w:szCs w:val="24"/>
        </w:rPr>
        <w:t xml:space="preserve"> руководитель уточняет задание на </w:t>
      </w:r>
      <w:r>
        <w:rPr>
          <w:sz w:val="24"/>
          <w:szCs w:val="24"/>
        </w:rPr>
        <w:t xml:space="preserve">дипломное </w:t>
      </w:r>
      <w:r w:rsidR="005B02A2" w:rsidRPr="00CD78AB">
        <w:rPr>
          <w:sz w:val="24"/>
          <w:szCs w:val="24"/>
        </w:rPr>
        <w:t xml:space="preserve">проектирование в соответствии с условиями и результатами практики; </w:t>
      </w:r>
    </w:p>
    <w:p w:rsidR="00CD78AB" w:rsidRDefault="00CD78AB" w:rsidP="00CD78A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2A2" w:rsidRPr="00CD78AB">
        <w:rPr>
          <w:sz w:val="24"/>
          <w:szCs w:val="24"/>
        </w:rPr>
        <w:t xml:space="preserve">систематически консультирует студента; контролирует ход выполнения работы; оказывает помощь студенту в сборе и обобщении необходимых материалов; </w:t>
      </w:r>
    </w:p>
    <w:p w:rsidR="00CD78AB" w:rsidRDefault="00CD78AB" w:rsidP="00CD78A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2A2" w:rsidRPr="00CD78AB">
        <w:rPr>
          <w:sz w:val="24"/>
          <w:szCs w:val="24"/>
        </w:rPr>
        <w:t>предста</w:t>
      </w:r>
      <w:r>
        <w:rPr>
          <w:sz w:val="24"/>
          <w:szCs w:val="24"/>
        </w:rPr>
        <w:t xml:space="preserve">вляет законченную выпускную квалификационную </w:t>
      </w:r>
      <w:r w:rsidR="005B02A2" w:rsidRPr="00CD78AB">
        <w:rPr>
          <w:sz w:val="24"/>
          <w:szCs w:val="24"/>
        </w:rPr>
        <w:t xml:space="preserve"> работу заведующему кафедрой для направления на </w:t>
      </w:r>
      <w:r>
        <w:rPr>
          <w:sz w:val="24"/>
          <w:szCs w:val="24"/>
        </w:rPr>
        <w:t xml:space="preserve">защиту; </w:t>
      </w:r>
    </w:p>
    <w:p w:rsidR="005B02A2" w:rsidRPr="00CD78AB" w:rsidRDefault="00CD78AB" w:rsidP="00CD78A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участвует в заседании ГЭК при защите выпускной квалификационной</w:t>
      </w:r>
      <w:r w:rsidR="005B02A2" w:rsidRPr="00CD78AB">
        <w:rPr>
          <w:sz w:val="24"/>
          <w:szCs w:val="24"/>
        </w:rPr>
        <w:t xml:space="preserve"> работы.</w:t>
      </w:r>
    </w:p>
    <w:p w:rsidR="005B02A2" w:rsidRPr="00CD78AB" w:rsidRDefault="005B02A2" w:rsidP="00CD78AB">
      <w:pPr>
        <w:spacing w:line="360" w:lineRule="auto"/>
        <w:ind w:firstLine="709"/>
        <w:jc w:val="both"/>
        <w:rPr>
          <w:sz w:val="24"/>
          <w:szCs w:val="24"/>
        </w:rPr>
      </w:pPr>
      <w:r w:rsidRPr="00CD78AB">
        <w:rPr>
          <w:sz w:val="24"/>
          <w:szCs w:val="24"/>
        </w:rPr>
        <w:t>Для более ка</w:t>
      </w:r>
      <w:r w:rsidR="00CD78AB">
        <w:rPr>
          <w:sz w:val="24"/>
          <w:szCs w:val="24"/>
        </w:rPr>
        <w:t>чественного выполнения выпускной квалификационной</w:t>
      </w:r>
      <w:r w:rsidRPr="00CD78AB">
        <w:rPr>
          <w:sz w:val="24"/>
          <w:szCs w:val="24"/>
        </w:rPr>
        <w:t xml:space="preserve"> работы по представлению руководителя допускается привлечение консультанта. Консультант работает в тесном контакте с руководителем </w:t>
      </w:r>
      <w:r w:rsidR="00CD78AB">
        <w:rPr>
          <w:sz w:val="24"/>
          <w:szCs w:val="24"/>
        </w:rPr>
        <w:t xml:space="preserve">дипломного </w:t>
      </w:r>
      <w:r w:rsidR="003B1AFB">
        <w:rPr>
          <w:sz w:val="24"/>
          <w:szCs w:val="24"/>
        </w:rPr>
        <w:t>проектирования,</w:t>
      </w:r>
      <w:r w:rsidRPr="00CD78AB">
        <w:rPr>
          <w:sz w:val="24"/>
          <w:szCs w:val="24"/>
        </w:rPr>
        <w:t xml:space="preserve"> в пределах своих функций определяет вопросы, которые должны быть решены </w:t>
      </w:r>
      <w:r w:rsidR="00CD78AB">
        <w:rPr>
          <w:sz w:val="24"/>
          <w:szCs w:val="24"/>
        </w:rPr>
        <w:t>в соответствии с темой выпускной квалификационной</w:t>
      </w:r>
      <w:r w:rsidRPr="00CD78AB">
        <w:rPr>
          <w:sz w:val="24"/>
          <w:szCs w:val="24"/>
        </w:rPr>
        <w:t xml:space="preserve"> работы, несет ответственность за разработку этих вопросов. В отдельных случаях, ког</w:t>
      </w:r>
      <w:r w:rsidR="00CD78AB">
        <w:rPr>
          <w:sz w:val="24"/>
          <w:szCs w:val="24"/>
        </w:rPr>
        <w:t>да это диктуется темой выпускной</w:t>
      </w:r>
      <w:r w:rsidRPr="00CD78AB">
        <w:rPr>
          <w:sz w:val="24"/>
          <w:szCs w:val="24"/>
        </w:rPr>
        <w:t xml:space="preserve"> работы, в качестве консультанта могут быть приглашены преподаватели других кафедр. </w:t>
      </w:r>
    </w:p>
    <w:p w:rsidR="005B02A2" w:rsidRPr="00CD78AB" w:rsidRDefault="00CD78AB" w:rsidP="00CD78A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выпускной квалификационной</w:t>
      </w:r>
      <w:r w:rsidR="005B02A2" w:rsidRPr="00CD78AB">
        <w:rPr>
          <w:sz w:val="24"/>
          <w:szCs w:val="24"/>
        </w:rPr>
        <w:t xml:space="preserve"> работы и консультант (если он назначается</w:t>
      </w:r>
      <w:r>
        <w:rPr>
          <w:sz w:val="24"/>
          <w:szCs w:val="24"/>
        </w:rPr>
        <w:t>) должны про</w:t>
      </w:r>
      <w:r w:rsidR="005B02A2" w:rsidRPr="00CD78AB">
        <w:rPr>
          <w:sz w:val="24"/>
          <w:szCs w:val="24"/>
        </w:rPr>
        <w:t>вести необходимые для студ</w:t>
      </w:r>
      <w:r>
        <w:rPr>
          <w:sz w:val="24"/>
          <w:szCs w:val="24"/>
        </w:rPr>
        <w:t>ента в процессе выполнения выпускной</w:t>
      </w:r>
      <w:r w:rsidR="005B02A2" w:rsidRPr="00CD78AB">
        <w:rPr>
          <w:sz w:val="24"/>
          <w:szCs w:val="24"/>
        </w:rPr>
        <w:t xml:space="preserve"> работы консультации. Они проводятся в соответствии с расписанием, утвержденным заведующим кафедрой, не реже одного раза в неделю. В свою очередь, студент</w:t>
      </w:r>
      <w:r w:rsidR="009A389D">
        <w:rPr>
          <w:sz w:val="24"/>
          <w:szCs w:val="24"/>
        </w:rPr>
        <w:t xml:space="preserve">  -</w:t>
      </w:r>
      <w:r w:rsidR="005B02A2" w:rsidRPr="00CD78AB">
        <w:rPr>
          <w:sz w:val="24"/>
          <w:szCs w:val="24"/>
        </w:rPr>
        <w:t xml:space="preserve"> </w:t>
      </w:r>
      <w:r w:rsidR="009A389D">
        <w:rPr>
          <w:sz w:val="24"/>
          <w:szCs w:val="24"/>
        </w:rPr>
        <w:t xml:space="preserve">дипломник </w:t>
      </w:r>
      <w:r w:rsidR="005B02A2" w:rsidRPr="00CD78AB">
        <w:rPr>
          <w:sz w:val="24"/>
          <w:szCs w:val="24"/>
        </w:rPr>
        <w:t xml:space="preserve">обязан их посещать. </w:t>
      </w:r>
    </w:p>
    <w:p w:rsidR="005B02A2" w:rsidRPr="00CD78AB" w:rsidRDefault="005B02A2" w:rsidP="00CD78AB">
      <w:pPr>
        <w:spacing w:line="360" w:lineRule="auto"/>
        <w:ind w:firstLine="709"/>
        <w:jc w:val="both"/>
        <w:rPr>
          <w:sz w:val="24"/>
          <w:szCs w:val="24"/>
        </w:rPr>
      </w:pPr>
      <w:r w:rsidRPr="00CD78AB">
        <w:rPr>
          <w:sz w:val="24"/>
          <w:szCs w:val="24"/>
        </w:rPr>
        <w:t>Вся</w:t>
      </w:r>
      <w:r w:rsidR="009A389D">
        <w:rPr>
          <w:sz w:val="24"/>
          <w:szCs w:val="24"/>
        </w:rPr>
        <w:t xml:space="preserve"> работа студентов над выпускными квалификационными</w:t>
      </w:r>
      <w:r w:rsidRPr="00CD78AB">
        <w:rPr>
          <w:sz w:val="24"/>
          <w:szCs w:val="24"/>
        </w:rPr>
        <w:t xml:space="preserve"> работами выполняется в соответствии с графиком, утвержденным заведующим кафедрой. Общий контроль хода дипломного проектирования осуществляется кафедрой еженедельно и отражается в сводном графике. Руководители дипломного проектирования обязаны своевременно представлять фактический процент готовно</w:t>
      </w:r>
      <w:r w:rsidR="009A389D">
        <w:rPr>
          <w:sz w:val="24"/>
          <w:szCs w:val="24"/>
        </w:rPr>
        <w:t>сти каждой выпускной квалификационной</w:t>
      </w:r>
      <w:r w:rsidRPr="00CD78AB">
        <w:rPr>
          <w:sz w:val="24"/>
          <w:szCs w:val="24"/>
        </w:rPr>
        <w:t xml:space="preserve"> </w:t>
      </w:r>
      <w:r w:rsidRPr="00CD78AB">
        <w:rPr>
          <w:sz w:val="24"/>
          <w:szCs w:val="24"/>
        </w:rPr>
        <w:lastRenderedPageBreak/>
        <w:t>работы,</w:t>
      </w:r>
      <w:r w:rsidR="009A389D">
        <w:rPr>
          <w:sz w:val="24"/>
          <w:szCs w:val="24"/>
        </w:rPr>
        <w:t xml:space="preserve"> следить за выполнением студентом</w:t>
      </w:r>
      <w:r w:rsidRPr="00CD78AB">
        <w:rPr>
          <w:sz w:val="24"/>
          <w:szCs w:val="24"/>
        </w:rPr>
        <w:t xml:space="preserve"> всех разделов в сроки, регламентированные графиком, и о существенных отклонениях от них сообщать заведующему кафедрой.</w:t>
      </w:r>
    </w:p>
    <w:p w:rsidR="005B02A2" w:rsidRPr="00CD78AB" w:rsidRDefault="005B02A2" w:rsidP="00CD78AB">
      <w:pPr>
        <w:spacing w:line="360" w:lineRule="auto"/>
        <w:ind w:firstLine="709"/>
        <w:jc w:val="both"/>
        <w:rPr>
          <w:sz w:val="24"/>
          <w:szCs w:val="24"/>
        </w:rPr>
      </w:pPr>
      <w:r w:rsidRPr="00CD78AB">
        <w:rPr>
          <w:sz w:val="24"/>
          <w:szCs w:val="24"/>
        </w:rPr>
        <w:t>Заведующий кафедрой на протяжении всего периода проектирования осуществляет систематический контроль его хода.</w:t>
      </w:r>
    </w:p>
    <w:p w:rsidR="00C00C49" w:rsidRPr="00D24697" w:rsidRDefault="009A389D" w:rsidP="00D24697">
      <w:pPr>
        <w:spacing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Выпускная квалификационная</w:t>
      </w:r>
      <w:r w:rsidR="005B02A2" w:rsidRPr="00CD78AB">
        <w:rPr>
          <w:sz w:val="24"/>
          <w:szCs w:val="24"/>
        </w:rPr>
        <w:t xml:space="preserve"> работа должна</w:t>
      </w:r>
      <w:r>
        <w:rPr>
          <w:sz w:val="24"/>
          <w:szCs w:val="24"/>
        </w:rPr>
        <w:t xml:space="preserve"> быть закончена и оформлена за 7 дней до начала работы ГЭ</w:t>
      </w:r>
      <w:r w:rsidR="005B02A2" w:rsidRPr="00CD78AB">
        <w:rPr>
          <w:sz w:val="24"/>
          <w:szCs w:val="24"/>
        </w:rPr>
        <w:t>К.</w:t>
      </w:r>
    </w:p>
    <w:p w:rsidR="005B02A2" w:rsidRPr="00D24697" w:rsidRDefault="005B02A2" w:rsidP="00D24697">
      <w:pPr>
        <w:spacing w:after="240"/>
        <w:ind w:firstLine="709"/>
        <w:jc w:val="both"/>
        <w:rPr>
          <w:b/>
          <w:sz w:val="24"/>
          <w:szCs w:val="24"/>
        </w:rPr>
      </w:pPr>
      <w:r w:rsidRPr="00D24697">
        <w:rPr>
          <w:b/>
          <w:sz w:val="24"/>
          <w:szCs w:val="24"/>
        </w:rPr>
        <w:t>6.2 Обязанности руководителя</w:t>
      </w:r>
      <w:r w:rsidR="00D24697">
        <w:rPr>
          <w:b/>
          <w:sz w:val="24"/>
          <w:szCs w:val="24"/>
        </w:rPr>
        <w:t xml:space="preserve"> выпускной квалификационной </w:t>
      </w:r>
      <w:r w:rsidRPr="00D24697">
        <w:rPr>
          <w:b/>
          <w:sz w:val="24"/>
          <w:szCs w:val="24"/>
        </w:rPr>
        <w:t xml:space="preserve"> работы</w:t>
      </w:r>
    </w:p>
    <w:p w:rsidR="005B02A2" w:rsidRPr="00D24697" w:rsidRDefault="005B02A2" w:rsidP="00D24697">
      <w:pPr>
        <w:spacing w:line="360" w:lineRule="auto"/>
        <w:ind w:firstLine="709"/>
        <w:jc w:val="both"/>
        <w:rPr>
          <w:sz w:val="24"/>
          <w:szCs w:val="24"/>
        </w:rPr>
      </w:pPr>
      <w:r w:rsidRPr="00D24697">
        <w:rPr>
          <w:sz w:val="24"/>
          <w:szCs w:val="24"/>
        </w:rPr>
        <w:t xml:space="preserve">В целях оказания дипломнику теоретической и практической помощи в период </w:t>
      </w:r>
      <w:r w:rsidR="00D24697">
        <w:rPr>
          <w:sz w:val="24"/>
          <w:szCs w:val="24"/>
        </w:rPr>
        <w:t xml:space="preserve">подготовки и написания выпускной квалификационной работы </w:t>
      </w:r>
      <w:r w:rsidRPr="00D24697">
        <w:rPr>
          <w:sz w:val="24"/>
          <w:szCs w:val="24"/>
        </w:rPr>
        <w:t xml:space="preserve"> кафедра выделяет ему научного руководителя. Как правило, им является преподаватель кафедры, под руководством которог</w:t>
      </w:r>
      <w:r w:rsidR="00D24697" w:rsidRPr="00D24697">
        <w:rPr>
          <w:sz w:val="24"/>
          <w:szCs w:val="24"/>
        </w:rPr>
        <w:t xml:space="preserve">о студент </w:t>
      </w:r>
      <w:r w:rsidRPr="00D24697">
        <w:rPr>
          <w:sz w:val="24"/>
          <w:szCs w:val="24"/>
        </w:rPr>
        <w:t xml:space="preserve"> проходил преддипломную практику. </w:t>
      </w:r>
    </w:p>
    <w:p w:rsidR="005B02A2" w:rsidRPr="00D24697" w:rsidRDefault="00D24697" w:rsidP="00D246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Руководитель выпускной квалификационной работы</w:t>
      </w:r>
      <w:r w:rsidR="005B02A2" w:rsidRPr="00D24697">
        <w:rPr>
          <w:sz w:val="24"/>
          <w:szCs w:val="24"/>
        </w:rPr>
        <w:t xml:space="preserve"> обязан:</w:t>
      </w:r>
    </w:p>
    <w:p w:rsidR="005B02A2" w:rsidRPr="00D24697" w:rsidRDefault="005B02A2" w:rsidP="00D24697">
      <w:pPr>
        <w:spacing w:line="360" w:lineRule="auto"/>
        <w:ind w:firstLine="709"/>
        <w:jc w:val="both"/>
        <w:rPr>
          <w:sz w:val="24"/>
          <w:szCs w:val="24"/>
        </w:rPr>
      </w:pPr>
      <w:r w:rsidRPr="00D24697">
        <w:rPr>
          <w:sz w:val="24"/>
          <w:szCs w:val="24"/>
        </w:rPr>
        <w:t xml:space="preserve"> 1. Оказать практическую помощь </w:t>
      </w:r>
      <w:r w:rsidR="00D24697">
        <w:rPr>
          <w:sz w:val="24"/>
          <w:szCs w:val="24"/>
        </w:rPr>
        <w:t>студенту в выборе темы выпускной работы и разработке плана ее</w:t>
      </w:r>
      <w:r w:rsidRPr="00D24697">
        <w:rPr>
          <w:sz w:val="24"/>
          <w:szCs w:val="24"/>
        </w:rPr>
        <w:t xml:space="preserve"> выполнения.</w:t>
      </w:r>
    </w:p>
    <w:p w:rsidR="005B02A2" w:rsidRPr="00D24697" w:rsidRDefault="001C4EEC" w:rsidP="00D246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Выдать задание на выпускную квалификационную </w:t>
      </w:r>
      <w:r w:rsidR="005B02A2" w:rsidRPr="00D24697">
        <w:rPr>
          <w:sz w:val="24"/>
          <w:szCs w:val="24"/>
        </w:rPr>
        <w:t xml:space="preserve"> работу.</w:t>
      </w:r>
    </w:p>
    <w:p w:rsidR="005B02A2" w:rsidRPr="00D24697" w:rsidRDefault="005B02A2" w:rsidP="00D24697">
      <w:pPr>
        <w:spacing w:line="360" w:lineRule="auto"/>
        <w:ind w:firstLine="709"/>
        <w:jc w:val="both"/>
        <w:rPr>
          <w:sz w:val="24"/>
          <w:szCs w:val="24"/>
        </w:rPr>
      </w:pPr>
      <w:r w:rsidRPr="00D24697">
        <w:rPr>
          <w:sz w:val="24"/>
          <w:szCs w:val="24"/>
        </w:rPr>
        <w:t xml:space="preserve"> 3.</w:t>
      </w:r>
      <w:r w:rsidR="001C4EEC">
        <w:rPr>
          <w:sz w:val="24"/>
          <w:szCs w:val="24"/>
        </w:rPr>
        <w:t xml:space="preserve"> </w:t>
      </w:r>
      <w:r w:rsidRPr="00D24697">
        <w:rPr>
          <w:sz w:val="24"/>
          <w:szCs w:val="24"/>
        </w:rPr>
        <w:t>Оказать помощь в выборе методики проведения исследования.</w:t>
      </w:r>
    </w:p>
    <w:p w:rsidR="005B02A2" w:rsidRPr="00D24697" w:rsidRDefault="005B02A2" w:rsidP="00D24697">
      <w:pPr>
        <w:spacing w:line="360" w:lineRule="auto"/>
        <w:ind w:firstLine="709"/>
        <w:jc w:val="both"/>
        <w:rPr>
          <w:sz w:val="24"/>
          <w:szCs w:val="24"/>
        </w:rPr>
      </w:pPr>
      <w:r w:rsidRPr="00D24697">
        <w:rPr>
          <w:sz w:val="24"/>
          <w:szCs w:val="24"/>
        </w:rPr>
        <w:t xml:space="preserve"> 4.</w:t>
      </w:r>
      <w:r w:rsidR="001C4EEC">
        <w:rPr>
          <w:sz w:val="24"/>
          <w:szCs w:val="24"/>
        </w:rPr>
        <w:t xml:space="preserve"> Д</w:t>
      </w:r>
      <w:r w:rsidRPr="00D24697">
        <w:rPr>
          <w:sz w:val="24"/>
          <w:szCs w:val="24"/>
        </w:rPr>
        <w:t>ать квалифицированную консультацию по подбору литературных источников и фактических материалов, необх</w:t>
      </w:r>
      <w:r w:rsidR="001C4EEC">
        <w:rPr>
          <w:sz w:val="24"/>
          <w:szCs w:val="24"/>
        </w:rPr>
        <w:t>одимых для выполнения выпускной квалификационной</w:t>
      </w:r>
      <w:r w:rsidRPr="00D24697">
        <w:rPr>
          <w:sz w:val="24"/>
          <w:szCs w:val="24"/>
        </w:rPr>
        <w:t xml:space="preserve"> работы.</w:t>
      </w:r>
    </w:p>
    <w:p w:rsidR="005B02A2" w:rsidRPr="00D24697" w:rsidRDefault="005B02A2" w:rsidP="00D24697">
      <w:pPr>
        <w:spacing w:line="360" w:lineRule="auto"/>
        <w:ind w:firstLine="709"/>
        <w:jc w:val="both"/>
        <w:rPr>
          <w:sz w:val="24"/>
          <w:szCs w:val="24"/>
        </w:rPr>
      </w:pPr>
      <w:r w:rsidRPr="00D24697">
        <w:rPr>
          <w:sz w:val="24"/>
          <w:szCs w:val="24"/>
        </w:rPr>
        <w:t xml:space="preserve"> 5. Осуществлять с</w:t>
      </w:r>
      <w:r w:rsidR="009A389D" w:rsidRPr="00D24697">
        <w:rPr>
          <w:sz w:val="24"/>
          <w:szCs w:val="24"/>
        </w:rPr>
        <w:t>истематический контроль хода</w:t>
      </w:r>
      <w:r w:rsidR="001C4EEC">
        <w:rPr>
          <w:sz w:val="24"/>
          <w:szCs w:val="24"/>
        </w:rPr>
        <w:t xml:space="preserve"> выполнения выпускной квалификационной</w:t>
      </w:r>
      <w:r w:rsidRPr="00D24697">
        <w:rPr>
          <w:sz w:val="24"/>
          <w:szCs w:val="24"/>
        </w:rPr>
        <w:t xml:space="preserve"> работы в соответствии с разработанным планом.</w:t>
      </w:r>
    </w:p>
    <w:p w:rsidR="005B02A2" w:rsidRPr="00D24697" w:rsidRDefault="001C4EEC" w:rsidP="00D246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6. После выполнения выпускной квалификационной</w:t>
      </w:r>
      <w:r w:rsidR="005B02A2" w:rsidRPr="00D24697">
        <w:rPr>
          <w:sz w:val="24"/>
          <w:szCs w:val="24"/>
        </w:rPr>
        <w:t xml:space="preserve"> работы дать оценку качества выполнения и соответствия требованиям, пред</w:t>
      </w:r>
      <w:r>
        <w:rPr>
          <w:sz w:val="24"/>
          <w:szCs w:val="24"/>
        </w:rPr>
        <w:t>ъявляемым к ней (</w:t>
      </w:r>
      <w:r w:rsidR="005B02A2" w:rsidRPr="00D24697">
        <w:rPr>
          <w:sz w:val="24"/>
          <w:szCs w:val="24"/>
        </w:rPr>
        <w:t>отзыв руководителя).</w:t>
      </w:r>
    </w:p>
    <w:p w:rsidR="005B02A2" w:rsidRPr="00D24697" w:rsidRDefault="005B02A2" w:rsidP="00D24697">
      <w:pPr>
        <w:spacing w:line="360" w:lineRule="auto"/>
        <w:ind w:firstLine="709"/>
        <w:jc w:val="both"/>
        <w:rPr>
          <w:sz w:val="24"/>
          <w:szCs w:val="24"/>
        </w:rPr>
      </w:pPr>
      <w:r w:rsidRPr="00D24697">
        <w:rPr>
          <w:sz w:val="24"/>
          <w:szCs w:val="24"/>
        </w:rPr>
        <w:t xml:space="preserve"> 7</w:t>
      </w:r>
      <w:r w:rsidR="001C4EEC">
        <w:rPr>
          <w:sz w:val="24"/>
          <w:szCs w:val="24"/>
        </w:rPr>
        <w:t>. Проводить предзащиту выпускной квалификационной</w:t>
      </w:r>
      <w:r w:rsidRPr="00D24697">
        <w:rPr>
          <w:sz w:val="24"/>
          <w:szCs w:val="24"/>
        </w:rPr>
        <w:t xml:space="preserve"> работы с целью выявления готовности студента к ее защите.</w:t>
      </w:r>
    </w:p>
    <w:p w:rsidR="005B02A2" w:rsidRPr="00D24697" w:rsidRDefault="005B02A2" w:rsidP="00D24697">
      <w:pPr>
        <w:spacing w:line="360" w:lineRule="auto"/>
        <w:ind w:firstLine="709"/>
        <w:jc w:val="both"/>
        <w:rPr>
          <w:sz w:val="24"/>
          <w:szCs w:val="24"/>
        </w:rPr>
      </w:pPr>
      <w:r w:rsidRPr="00D24697">
        <w:rPr>
          <w:sz w:val="24"/>
          <w:szCs w:val="24"/>
        </w:rPr>
        <w:t xml:space="preserve"> Дипломнику следует периодич</w:t>
      </w:r>
      <w:r w:rsidR="001C4EEC">
        <w:rPr>
          <w:sz w:val="24"/>
          <w:szCs w:val="24"/>
        </w:rPr>
        <w:t>ески</w:t>
      </w:r>
      <w:r w:rsidRPr="00D24697">
        <w:rPr>
          <w:sz w:val="24"/>
          <w:szCs w:val="24"/>
        </w:rPr>
        <w:t xml:space="preserve"> </w:t>
      </w:r>
      <w:r w:rsidR="001C4EEC">
        <w:rPr>
          <w:sz w:val="24"/>
          <w:szCs w:val="24"/>
        </w:rPr>
        <w:t>(</w:t>
      </w:r>
      <w:r w:rsidRPr="00D24697">
        <w:rPr>
          <w:sz w:val="24"/>
          <w:szCs w:val="24"/>
        </w:rPr>
        <w:t>примерно раз в неделю) информировать научного руководителя о х</w:t>
      </w:r>
      <w:r w:rsidR="001C4EEC">
        <w:rPr>
          <w:sz w:val="24"/>
          <w:szCs w:val="24"/>
        </w:rPr>
        <w:t>оде подготовки выпускной квалификационной</w:t>
      </w:r>
      <w:r w:rsidRPr="00D24697">
        <w:rPr>
          <w:sz w:val="24"/>
          <w:szCs w:val="24"/>
        </w:rPr>
        <w:t xml:space="preserve"> работы, консультироваться по вызывающим затруднения или сомнения вопросам, обязательно ставить в известность о возможных отклонениях от утвержденного графика выполнения работы.</w:t>
      </w:r>
    </w:p>
    <w:p w:rsidR="005B02A2" w:rsidRPr="00D24697" w:rsidRDefault="005B02A2" w:rsidP="00D24697">
      <w:pPr>
        <w:spacing w:line="360" w:lineRule="auto"/>
        <w:ind w:firstLine="709"/>
        <w:jc w:val="both"/>
        <w:rPr>
          <w:sz w:val="24"/>
          <w:szCs w:val="24"/>
        </w:rPr>
      </w:pPr>
      <w:r w:rsidRPr="00D24697">
        <w:rPr>
          <w:sz w:val="24"/>
          <w:szCs w:val="24"/>
        </w:rPr>
        <w:t xml:space="preserve"> На различных стадиях </w:t>
      </w:r>
      <w:r w:rsidR="001C4EEC">
        <w:rPr>
          <w:sz w:val="24"/>
          <w:szCs w:val="24"/>
        </w:rPr>
        <w:t>подготовки и выполнения выпускной квалификационной</w:t>
      </w:r>
      <w:r w:rsidRPr="00D24697">
        <w:rPr>
          <w:sz w:val="24"/>
          <w:szCs w:val="24"/>
        </w:rPr>
        <w:t xml:space="preserve"> работы задачи научного руководителя изменяются.</w:t>
      </w:r>
    </w:p>
    <w:p w:rsidR="005B02A2" w:rsidRPr="00D24697" w:rsidRDefault="005B02A2" w:rsidP="00D24697">
      <w:pPr>
        <w:spacing w:line="360" w:lineRule="auto"/>
        <w:ind w:firstLine="709"/>
        <w:jc w:val="both"/>
        <w:rPr>
          <w:sz w:val="24"/>
          <w:szCs w:val="24"/>
        </w:rPr>
      </w:pPr>
      <w:r w:rsidRPr="00D24697">
        <w:rPr>
          <w:sz w:val="24"/>
          <w:szCs w:val="24"/>
        </w:rPr>
        <w:lastRenderedPageBreak/>
        <w:t xml:space="preserve"> На первом этапе подготовки научный руководитель советует, как приступить к рассмотрению темы, корректирует план работы и дает рекомендации по списку литературы.</w:t>
      </w:r>
    </w:p>
    <w:p w:rsidR="005B02A2" w:rsidRPr="00D24697" w:rsidRDefault="005B02A2" w:rsidP="00D24697">
      <w:pPr>
        <w:spacing w:line="360" w:lineRule="auto"/>
        <w:ind w:firstLine="709"/>
        <w:jc w:val="both"/>
        <w:rPr>
          <w:sz w:val="24"/>
          <w:szCs w:val="24"/>
        </w:rPr>
      </w:pPr>
      <w:r w:rsidRPr="00D24697">
        <w:rPr>
          <w:sz w:val="24"/>
          <w:szCs w:val="24"/>
        </w:rPr>
        <w:t xml:space="preserve"> В ходе выполнения работы научный руководитель выступает как оппонент, указывает дипломнику на недостатки аргументации, композиции, стиля и т. п., советует, как их лучше устранить.</w:t>
      </w:r>
    </w:p>
    <w:p w:rsidR="005B02A2" w:rsidRPr="003B1AFB" w:rsidRDefault="005B02A2" w:rsidP="00D24697">
      <w:pPr>
        <w:spacing w:line="360" w:lineRule="auto"/>
        <w:ind w:firstLine="709"/>
        <w:jc w:val="both"/>
        <w:rPr>
          <w:b/>
          <w:i/>
          <w:sz w:val="24"/>
          <w:szCs w:val="24"/>
        </w:rPr>
      </w:pPr>
      <w:r w:rsidRPr="00D24697">
        <w:rPr>
          <w:sz w:val="24"/>
          <w:szCs w:val="24"/>
        </w:rPr>
        <w:t xml:space="preserve"> </w:t>
      </w:r>
      <w:r w:rsidRPr="003B1AFB">
        <w:rPr>
          <w:b/>
          <w:i/>
          <w:sz w:val="24"/>
          <w:szCs w:val="24"/>
        </w:rPr>
        <w:t>Рекомендации и замечания научного руководителя дипломник должен воспринимать творчески. Он может учитывать их или отклонять по своему усмотрению, так как ответственность за теоретически и методологически правильную разработку и освещение темы, качество с</w:t>
      </w:r>
      <w:r w:rsidR="001C4EEC" w:rsidRPr="003B1AFB">
        <w:rPr>
          <w:b/>
          <w:i/>
          <w:sz w:val="24"/>
          <w:szCs w:val="24"/>
        </w:rPr>
        <w:t>одержания и оформления выпускной квалификационной</w:t>
      </w:r>
      <w:r w:rsidRPr="003B1AFB">
        <w:rPr>
          <w:b/>
          <w:i/>
          <w:sz w:val="24"/>
          <w:szCs w:val="24"/>
        </w:rPr>
        <w:t xml:space="preserve"> работы полностью лежит на нем, а не на научном руководителе. </w:t>
      </w:r>
    </w:p>
    <w:p w:rsidR="005B02A2" w:rsidRPr="00D24697" w:rsidRDefault="005B02A2" w:rsidP="00D24697">
      <w:pPr>
        <w:spacing w:line="360" w:lineRule="auto"/>
        <w:ind w:firstLine="709"/>
        <w:jc w:val="both"/>
        <w:rPr>
          <w:sz w:val="24"/>
          <w:szCs w:val="24"/>
        </w:rPr>
      </w:pPr>
      <w:r w:rsidRPr="00D24697">
        <w:rPr>
          <w:sz w:val="24"/>
          <w:szCs w:val="24"/>
        </w:rPr>
        <w:t xml:space="preserve"> После получения окончате</w:t>
      </w:r>
      <w:r w:rsidR="001C4EEC">
        <w:rPr>
          <w:sz w:val="24"/>
          <w:szCs w:val="24"/>
        </w:rPr>
        <w:t>льного варианта выпускной</w:t>
      </w:r>
      <w:r w:rsidRPr="00D24697">
        <w:rPr>
          <w:sz w:val="24"/>
          <w:szCs w:val="24"/>
        </w:rPr>
        <w:t xml:space="preserve"> работы научный руководитель, выступающий экспертом кафедры, составляет письменный отзыв, в котором</w:t>
      </w:r>
      <w:r w:rsidR="003B1AFB">
        <w:rPr>
          <w:sz w:val="24"/>
          <w:szCs w:val="24"/>
        </w:rPr>
        <w:t>,</w:t>
      </w:r>
      <w:r w:rsidRPr="00D24697">
        <w:rPr>
          <w:sz w:val="24"/>
          <w:szCs w:val="24"/>
        </w:rPr>
        <w:t xml:space="preserve"> всесторонне</w:t>
      </w:r>
      <w:r w:rsidR="003B1AFB">
        <w:rPr>
          <w:sz w:val="24"/>
          <w:szCs w:val="24"/>
        </w:rPr>
        <w:t>,</w:t>
      </w:r>
      <w:r w:rsidRPr="00D24697">
        <w:rPr>
          <w:sz w:val="24"/>
          <w:szCs w:val="24"/>
        </w:rPr>
        <w:t xml:space="preserve"> </w:t>
      </w:r>
      <w:r w:rsidR="001C4EEC">
        <w:rPr>
          <w:sz w:val="24"/>
          <w:szCs w:val="24"/>
        </w:rPr>
        <w:t>характеризует качество выполненной</w:t>
      </w:r>
      <w:r w:rsidRPr="00D24697">
        <w:rPr>
          <w:sz w:val="24"/>
          <w:szCs w:val="24"/>
        </w:rPr>
        <w:t xml:space="preserve"> работы, отмечает положительные стороны, особое внимание обращает на отмеченные ранее недостатки, не устраненные дипломником, мотивирует возможность или нецелесооб</w:t>
      </w:r>
      <w:r w:rsidR="001C4EEC">
        <w:rPr>
          <w:sz w:val="24"/>
          <w:szCs w:val="24"/>
        </w:rPr>
        <w:t>разность представления выпускной квалификационной работы в ГЭ</w:t>
      </w:r>
      <w:r w:rsidRPr="00D24697">
        <w:rPr>
          <w:sz w:val="24"/>
          <w:szCs w:val="24"/>
        </w:rPr>
        <w:t>К.</w:t>
      </w:r>
    </w:p>
    <w:p w:rsidR="005B02A2" w:rsidRPr="00D24697" w:rsidRDefault="005B02A2" w:rsidP="008863A2">
      <w:pPr>
        <w:spacing w:after="240" w:line="360" w:lineRule="auto"/>
        <w:ind w:firstLine="709"/>
        <w:jc w:val="both"/>
        <w:rPr>
          <w:sz w:val="24"/>
          <w:szCs w:val="24"/>
        </w:rPr>
      </w:pPr>
      <w:r w:rsidRPr="00D24697">
        <w:rPr>
          <w:sz w:val="24"/>
          <w:szCs w:val="24"/>
        </w:rPr>
        <w:t xml:space="preserve"> В отзыве руководитель отмечает также ритмичность выполнения работ в соответствии с графиком, добросовестность, определяет степень самостоятельности, активности и творческого подхода, проявленные студен</w:t>
      </w:r>
      <w:r w:rsidR="007B5A16">
        <w:rPr>
          <w:sz w:val="24"/>
          <w:szCs w:val="24"/>
        </w:rPr>
        <w:t xml:space="preserve">том в период написания выпускной квалификационной </w:t>
      </w:r>
      <w:r w:rsidRPr="00D24697">
        <w:rPr>
          <w:sz w:val="24"/>
          <w:szCs w:val="24"/>
        </w:rPr>
        <w:t xml:space="preserve"> работы и рекомендует оценку.</w:t>
      </w:r>
    </w:p>
    <w:p w:rsidR="005B02A2" w:rsidRPr="007B5A16" w:rsidRDefault="00553397" w:rsidP="005B02A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6.3 Отзыв руководителя выпускной квалификационной</w:t>
      </w:r>
      <w:r w:rsidR="005B02A2" w:rsidRPr="007B5A16">
        <w:rPr>
          <w:b/>
          <w:sz w:val="24"/>
          <w:szCs w:val="24"/>
        </w:rPr>
        <w:t xml:space="preserve"> работы</w:t>
      </w:r>
    </w:p>
    <w:p w:rsidR="005B02A2" w:rsidRPr="00F50DBA" w:rsidRDefault="005B02A2" w:rsidP="005B02A2">
      <w:pPr>
        <w:ind w:firstLine="709"/>
        <w:jc w:val="both"/>
        <w:rPr>
          <w:b/>
          <w:sz w:val="28"/>
          <w:szCs w:val="28"/>
        </w:rPr>
      </w:pPr>
    </w:p>
    <w:p w:rsidR="005B02A2" w:rsidRPr="004B72B7" w:rsidRDefault="005B02A2" w:rsidP="007B5A16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7B5A16">
        <w:rPr>
          <w:sz w:val="24"/>
          <w:szCs w:val="24"/>
        </w:rPr>
        <w:t>В отзыве</w:t>
      </w:r>
      <w:r w:rsidR="007B5A16">
        <w:rPr>
          <w:sz w:val="24"/>
          <w:szCs w:val="24"/>
        </w:rPr>
        <w:t xml:space="preserve"> руководителя выпускной квалификационной</w:t>
      </w:r>
      <w:r w:rsidR="004B72B7">
        <w:rPr>
          <w:sz w:val="24"/>
          <w:szCs w:val="24"/>
        </w:rPr>
        <w:t xml:space="preserve"> работы </w:t>
      </w:r>
      <w:r w:rsidR="004B72B7" w:rsidRPr="003B1AFB">
        <w:rPr>
          <w:sz w:val="24"/>
          <w:szCs w:val="24"/>
        </w:rPr>
        <w:t>(</w:t>
      </w:r>
      <w:r w:rsidR="003B1AFB" w:rsidRPr="003B1AFB">
        <w:rPr>
          <w:sz w:val="24"/>
          <w:szCs w:val="24"/>
        </w:rPr>
        <w:t>ПРИЛОЖЕНИЕ</w:t>
      </w:r>
      <w:r w:rsidR="00EC4127">
        <w:rPr>
          <w:sz w:val="24"/>
          <w:szCs w:val="24"/>
        </w:rPr>
        <w:t xml:space="preserve"> Е</w:t>
      </w:r>
      <w:r w:rsidR="004B72B7" w:rsidRPr="003B1AFB">
        <w:rPr>
          <w:sz w:val="24"/>
          <w:szCs w:val="24"/>
        </w:rPr>
        <w:t>):</w:t>
      </w:r>
    </w:p>
    <w:p w:rsidR="005B02A2" w:rsidRPr="007B5A16" w:rsidRDefault="005B02A2" w:rsidP="007B5A16">
      <w:pPr>
        <w:spacing w:line="360" w:lineRule="auto"/>
        <w:ind w:firstLine="709"/>
        <w:jc w:val="both"/>
        <w:rPr>
          <w:sz w:val="24"/>
          <w:szCs w:val="24"/>
        </w:rPr>
      </w:pPr>
      <w:r w:rsidRPr="007B5A16">
        <w:rPr>
          <w:sz w:val="24"/>
          <w:szCs w:val="24"/>
        </w:rPr>
        <w:t>- обосновывает его актуальность и научную новизну, принципиальное отличие от ранее разработанных аналогов;</w:t>
      </w:r>
    </w:p>
    <w:p w:rsidR="005B02A2" w:rsidRPr="007B5A16" w:rsidRDefault="005B02A2" w:rsidP="007B5A16">
      <w:pPr>
        <w:spacing w:line="360" w:lineRule="auto"/>
        <w:ind w:firstLine="709"/>
        <w:jc w:val="both"/>
        <w:rPr>
          <w:sz w:val="24"/>
          <w:szCs w:val="24"/>
        </w:rPr>
      </w:pPr>
      <w:r w:rsidRPr="007B5A16">
        <w:rPr>
          <w:sz w:val="24"/>
          <w:szCs w:val="24"/>
        </w:rPr>
        <w:t>- дает о</w:t>
      </w:r>
      <w:r w:rsidR="007B5A16">
        <w:rPr>
          <w:sz w:val="24"/>
          <w:szCs w:val="24"/>
        </w:rPr>
        <w:t>бщую оценку содержания выпускной квалификационной</w:t>
      </w:r>
      <w:r w:rsidRPr="007B5A16">
        <w:rPr>
          <w:sz w:val="24"/>
          <w:szCs w:val="24"/>
        </w:rPr>
        <w:t xml:space="preserve"> работы с описанием его отдельных направлений по разделам: оригинальности проектных решений, логики переходов от раздела к разделу, обоснованности выводов и предложений и т.д.;</w:t>
      </w:r>
    </w:p>
    <w:p w:rsidR="005B02A2" w:rsidRPr="007B5A16" w:rsidRDefault="005B02A2" w:rsidP="007B5A16">
      <w:pPr>
        <w:spacing w:line="360" w:lineRule="auto"/>
        <w:ind w:firstLine="709"/>
        <w:jc w:val="both"/>
        <w:rPr>
          <w:sz w:val="24"/>
          <w:szCs w:val="24"/>
        </w:rPr>
      </w:pPr>
      <w:r w:rsidRPr="007B5A16">
        <w:rPr>
          <w:sz w:val="24"/>
          <w:szCs w:val="24"/>
        </w:rPr>
        <w:t>- характеризует дисциплинированность дипломника в выполнении общего графика дипломного проектирования, а также соблюдение им сроков представления отдельных разделов в соответствии с заданием на дипломное проектирование;</w:t>
      </w:r>
    </w:p>
    <w:p w:rsidR="005B02A2" w:rsidRPr="007B5A16" w:rsidRDefault="005B02A2" w:rsidP="007B5A16">
      <w:pPr>
        <w:spacing w:line="360" w:lineRule="auto"/>
        <w:ind w:firstLine="709"/>
        <w:jc w:val="both"/>
        <w:rPr>
          <w:sz w:val="24"/>
          <w:szCs w:val="24"/>
        </w:rPr>
      </w:pPr>
      <w:r w:rsidRPr="007B5A16">
        <w:rPr>
          <w:sz w:val="24"/>
          <w:szCs w:val="24"/>
        </w:rPr>
        <w:t>- детально описывает положительные стороны работы, формулирует замечания по его содержанию и оформлению, рекомендации по возможной до</w:t>
      </w:r>
      <w:r w:rsidR="007B5A16">
        <w:rPr>
          <w:sz w:val="24"/>
          <w:szCs w:val="24"/>
        </w:rPr>
        <w:t xml:space="preserve">работке выпускной </w:t>
      </w:r>
      <w:r w:rsidR="007B5A16">
        <w:rPr>
          <w:sz w:val="24"/>
          <w:szCs w:val="24"/>
        </w:rPr>
        <w:lastRenderedPageBreak/>
        <w:t>квалификационной</w:t>
      </w:r>
      <w:r w:rsidRPr="007B5A16">
        <w:rPr>
          <w:sz w:val="24"/>
          <w:szCs w:val="24"/>
        </w:rPr>
        <w:t xml:space="preserve"> работы, перечень устраненных замечаний руководителя в период совместной работы;</w:t>
      </w:r>
    </w:p>
    <w:p w:rsidR="007B5A16" w:rsidRDefault="005B02A2" w:rsidP="007B5A16">
      <w:pPr>
        <w:spacing w:line="360" w:lineRule="auto"/>
        <w:ind w:firstLine="709"/>
        <w:jc w:val="both"/>
        <w:rPr>
          <w:sz w:val="24"/>
          <w:szCs w:val="24"/>
        </w:rPr>
      </w:pPr>
      <w:r w:rsidRPr="007B5A16">
        <w:rPr>
          <w:sz w:val="24"/>
          <w:szCs w:val="24"/>
        </w:rPr>
        <w:t xml:space="preserve">- оценивает целесообразность проведенного внедрения, полученный </w:t>
      </w:r>
      <w:r w:rsidR="007B5A16">
        <w:rPr>
          <w:sz w:val="24"/>
          <w:szCs w:val="24"/>
        </w:rPr>
        <w:t>экономический эффект;</w:t>
      </w:r>
      <w:r w:rsidRPr="007B5A16">
        <w:rPr>
          <w:sz w:val="24"/>
          <w:szCs w:val="24"/>
        </w:rPr>
        <w:t xml:space="preserve"> </w:t>
      </w:r>
    </w:p>
    <w:p w:rsidR="005B02A2" w:rsidRPr="007B5A16" w:rsidRDefault="005B02A2" w:rsidP="007B5A16">
      <w:pPr>
        <w:spacing w:line="360" w:lineRule="auto"/>
        <w:ind w:firstLine="709"/>
        <w:jc w:val="both"/>
        <w:rPr>
          <w:sz w:val="24"/>
          <w:szCs w:val="24"/>
        </w:rPr>
      </w:pPr>
      <w:r w:rsidRPr="007B5A16">
        <w:rPr>
          <w:sz w:val="24"/>
          <w:szCs w:val="24"/>
        </w:rPr>
        <w:t xml:space="preserve">- обязательно дает </w:t>
      </w:r>
      <w:r w:rsidR="007B5A16">
        <w:rPr>
          <w:sz w:val="24"/>
          <w:szCs w:val="24"/>
        </w:rPr>
        <w:t>предварительную оценку выпускной квалификационной</w:t>
      </w:r>
      <w:r w:rsidRPr="007B5A16">
        <w:rPr>
          <w:sz w:val="24"/>
          <w:szCs w:val="24"/>
        </w:rPr>
        <w:t xml:space="preserve"> работы.</w:t>
      </w:r>
    </w:p>
    <w:p w:rsidR="005B02A2" w:rsidRPr="007B5A16" w:rsidRDefault="005B02A2" w:rsidP="007B5A16">
      <w:pPr>
        <w:spacing w:line="360" w:lineRule="auto"/>
        <w:ind w:firstLine="709"/>
        <w:jc w:val="both"/>
        <w:rPr>
          <w:sz w:val="24"/>
          <w:szCs w:val="24"/>
        </w:rPr>
      </w:pPr>
      <w:r w:rsidRPr="007B5A16">
        <w:rPr>
          <w:sz w:val="24"/>
          <w:szCs w:val="24"/>
        </w:rPr>
        <w:t>Отзыв</w:t>
      </w:r>
      <w:r w:rsidR="007B5A16">
        <w:rPr>
          <w:sz w:val="24"/>
          <w:szCs w:val="24"/>
        </w:rPr>
        <w:t xml:space="preserve"> научного руководителя выпускной квалификационной</w:t>
      </w:r>
      <w:r w:rsidR="003B1AFB">
        <w:rPr>
          <w:sz w:val="24"/>
          <w:szCs w:val="24"/>
        </w:rPr>
        <w:t xml:space="preserve"> работы обязательно по</w:t>
      </w:r>
      <w:r w:rsidRPr="007B5A16">
        <w:rPr>
          <w:sz w:val="24"/>
          <w:szCs w:val="24"/>
        </w:rPr>
        <w:t>дписывается им с точным указанием места работы, должности, ученой степени, звания и даты выдачи.</w:t>
      </w:r>
    </w:p>
    <w:p w:rsidR="005B02A2" w:rsidRPr="007B5A16" w:rsidRDefault="005B02A2" w:rsidP="007B5A16">
      <w:pPr>
        <w:spacing w:line="360" w:lineRule="auto"/>
        <w:ind w:firstLine="709"/>
        <w:jc w:val="both"/>
        <w:rPr>
          <w:sz w:val="24"/>
          <w:szCs w:val="24"/>
        </w:rPr>
      </w:pPr>
    </w:p>
    <w:p w:rsidR="005B02A2" w:rsidRPr="007B5A16" w:rsidRDefault="005B02A2" w:rsidP="007B5A16">
      <w:pPr>
        <w:tabs>
          <w:tab w:val="left" w:pos="1710"/>
          <w:tab w:val="center" w:pos="5032"/>
        </w:tabs>
        <w:spacing w:line="360" w:lineRule="auto"/>
        <w:ind w:firstLine="709"/>
        <w:rPr>
          <w:caps/>
          <w:sz w:val="24"/>
          <w:szCs w:val="24"/>
        </w:rPr>
      </w:pPr>
      <w:r w:rsidRPr="007B5A16">
        <w:rPr>
          <w:caps/>
          <w:sz w:val="24"/>
          <w:szCs w:val="24"/>
        </w:rPr>
        <w:tab/>
      </w:r>
    </w:p>
    <w:p w:rsidR="005B02A2" w:rsidRPr="007B5A16" w:rsidRDefault="005B02A2" w:rsidP="007B5A16">
      <w:pPr>
        <w:tabs>
          <w:tab w:val="left" w:pos="1710"/>
          <w:tab w:val="center" w:pos="5032"/>
        </w:tabs>
        <w:spacing w:line="360" w:lineRule="auto"/>
        <w:ind w:firstLine="709"/>
        <w:rPr>
          <w:caps/>
          <w:sz w:val="24"/>
          <w:szCs w:val="24"/>
        </w:rPr>
      </w:pPr>
    </w:p>
    <w:p w:rsidR="005B02A2" w:rsidRDefault="005B02A2" w:rsidP="005B02A2">
      <w:pPr>
        <w:tabs>
          <w:tab w:val="left" w:pos="1710"/>
          <w:tab w:val="center" w:pos="5032"/>
        </w:tabs>
        <w:ind w:firstLine="709"/>
        <w:rPr>
          <w:caps/>
          <w:sz w:val="28"/>
          <w:szCs w:val="28"/>
        </w:rPr>
      </w:pPr>
    </w:p>
    <w:p w:rsidR="005B02A2" w:rsidRDefault="005B02A2" w:rsidP="005B02A2">
      <w:pPr>
        <w:tabs>
          <w:tab w:val="left" w:pos="1710"/>
          <w:tab w:val="center" w:pos="5032"/>
        </w:tabs>
        <w:ind w:firstLine="709"/>
        <w:rPr>
          <w:caps/>
          <w:sz w:val="28"/>
          <w:szCs w:val="28"/>
        </w:rPr>
      </w:pPr>
    </w:p>
    <w:p w:rsidR="005B02A2" w:rsidRDefault="005B02A2" w:rsidP="005B02A2">
      <w:pPr>
        <w:tabs>
          <w:tab w:val="left" w:pos="1710"/>
          <w:tab w:val="center" w:pos="5032"/>
        </w:tabs>
        <w:ind w:firstLine="709"/>
        <w:rPr>
          <w:caps/>
          <w:sz w:val="28"/>
          <w:szCs w:val="28"/>
        </w:rPr>
      </w:pPr>
    </w:p>
    <w:p w:rsidR="005B02A2" w:rsidRDefault="005B02A2" w:rsidP="005B02A2">
      <w:pPr>
        <w:tabs>
          <w:tab w:val="left" w:pos="1710"/>
          <w:tab w:val="center" w:pos="5032"/>
        </w:tabs>
        <w:ind w:firstLine="709"/>
        <w:rPr>
          <w:caps/>
          <w:sz w:val="28"/>
          <w:szCs w:val="28"/>
        </w:rPr>
      </w:pPr>
    </w:p>
    <w:p w:rsidR="005B02A2" w:rsidRDefault="005B02A2" w:rsidP="005B02A2">
      <w:pPr>
        <w:tabs>
          <w:tab w:val="left" w:pos="1710"/>
          <w:tab w:val="center" w:pos="5032"/>
        </w:tabs>
        <w:ind w:firstLine="709"/>
        <w:rPr>
          <w:caps/>
          <w:sz w:val="28"/>
          <w:szCs w:val="28"/>
        </w:rPr>
      </w:pPr>
    </w:p>
    <w:p w:rsidR="00C00C49" w:rsidRDefault="005B02A2" w:rsidP="005B02A2">
      <w:pPr>
        <w:tabs>
          <w:tab w:val="left" w:pos="1710"/>
          <w:tab w:val="center" w:pos="5032"/>
        </w:tabs>
        <w:ind w:firstLine="709"/>
        <w:rPr>
          <w:caps/>
          <w:sz w:val="28"/>
          <w:szCs w:val="28"/>
        </w:rPr>
      </w:pPr>
      <w:r>
        <w:rPr>
          <w:caps/>
          <w:sz w:val="28"/>
          <w:szCs w:val="28"/>
        </w:rPr>
        <w:tab/>
      </w:r>
    </w:p>
    <w:p w:rsidR="00C00C49" w:rsidRDefault="00C00C49" w:rsidP="005B02A2">
      <w:pPr>
        <w:tabs>
          <w:tab w:val="left" w:pos="1710"/>
          <w:tab w:val="center" w:pos="5032"/>
        </w:tabs>
        <w:ind w:firstLine="709"/>
        <w:rPr>
          <w:caps/>
          <w:sz w:val="28"/>
          <w:szCs w:val="28"/>
        </w:rPr>
      </w:pPr>
    </w:p>
    <w:p w:rsidR="00C00C49" w:rsidRDefault="00C00C49" w:rsidP="005B02A2">
      <w:pPr>
        <w:tabs>
          <w:tab w:val="left" w:pos="1710"/>
          <w:tab w:val="center" w:pos="5032"/>
        </w:tabs>
        <w:ind w:firstLine="709"/>
        <w:rPr>
          <w:caps/>
          <w:sz w:val="28"/>
          <w:szCs w:val="28"/>
        </w:rPr>
      </w:pPr>
    </w:p>
    <w:p w:rsidR="00553397" w:rsidRDefault="00553397" w:rsidP="005B02A2">
      <w:pPr>
        <w:tabs>
          <w:tab w:val="left" w:pos="1710"/>
          <w:tab w:val="center" w:pos="5032"/>
        </w:tabs>
        <w:ind w:firstLine="709"/>
        <w:rPr>
          <w:b/>
          <w:caps/>
          <w:sz w:val="28"/>
          <w:szCs w:val="28"/>
        </w:rPr>
      </w:pPr>
    </w:p>
    <w:p w:rsidR="00553397" w:rsidRDefault="00553397" w:rsidP="005B02A2">
      <w:pPr>
        <w:tabs>
          <w:tab w:val="left" w:pos="1710"/>
          <w:tab w:val="center" w:pos="5032"/>
        </w:tabs>
        <w:ind w:firstLine="709"/>
        <w:rPr>
          <w:b/>
          <w:caps/>
          <w:sz w:val="28"/>
          <w:szCs w:val="28"/>
        </w:rPr>
      </w:pPr>
    </w:p>
    <w:p w:rsidR="00553397" w:rsidRDefault="00553397" w:rsidP="005B02A2">
      <w:pPr>
        <w:tabs>
          <w:tab w:val="left" w:pos="1710"/>
          <w:tab w:val="center" w:pos="5032"/>
        </w:tabs>
        <w:ind w:firstLine="709"/>
        <w:rPr>
          <w:b/>
          <w:caps/>
          <w:sz w:val="28"/>
          <w:szCs w:val="28"/>
        </w:rPr>
      </w:pPr>
    </w:p>
    <w:p w:rsidR="00553397" w:rsidRDefault="00553397" w:rsidP="005B02A2">
      <w:pPr>
        <w:tabs>
          <w:tab w:val="left" w:pos="1710"/>
          <w:tab w:val="center" w:pos="5032"/>
        </w:tabs>
        <w:ind w:firstLine="709"/>
        <w:rPr>
          <w:b/>
          <w:caps/>
          <w:sz w:val="28"/>
          <w:szCs w:val="28"/>
        </w:rPr>
      </w:pPr>
    </w:p>
    <w:p w:rsidR="00553397" w:rsidRDefault="00553397" w:rsidP="005B02A2">
      <w:pPr>
        <w:tabs>
          <w:tab w:val="left" w:pos="1710"/>
          <w:tab w:val="center" w:pos="5032"/>
        </w:tabs>
        <w:ind w:firstLine="709"/>
        <w:rPr>
          <w:b/>
          <w:caps/>
          <w:sz w:val="28"/>
          <w:szCs w:val="28"/>
        </w:rPr>
      </w:pPr>
    </w:p>
    <w:p w:rsidR="00553397" w:rsidRDefault="00553397" w:rsidP="005B02A2">
      <w:pPr>
        <w:tabs>
          <w:tab w:val="left" w:pos="1710"/>
          <w:tab w:val="center" w:pos="5032"/>
        </w:tabs>
        <w:ind w:firstLine="709"/>
        <w:rPr>
          <w:b/>
          <w:caps/>
          <w:sz w:val="28"/>
          <w:szCs w:val="28"/>
        </w:rPr>
      </w:pPr>
    </w:p>
    <w:p w:rsidR="00553397" w:rsidRDefault="00553397" w:rsidP="005B02A2">
      <w:pPr>
        <w:tabs>
          <w:tab w:val="left" w:pos="1710"/>
          <w:tab w:val="center" w:pos="5032"/>
        </w:tabs>
        <w:ind w:firstLine="709"/>
        <w:rPr>
          <w:b/>
          <w:caps/>
          <w:sz w:val="28"/>
          <w:szCs w:val="28"/>
        </w:rPr>
      </w:pPr>
    </w:p>
    <w:p w:rsidR="00553397" w:rsidRDefault="00553397" w:rsidP="005B02A2">
      <w:pPr>
        <w:tabs>
          <w:tab w:val="left" w:pos="1710"/>
          <w:tab w:val="center" w:pos="5032"/>
        </w:tabs>
        <w:ind w:firstLine="709"/>
        <w:rPr>
          <w:b/>
          <w:caps/>
          <w:sz w:val="28"/>
          <w:szCs w:val="28"/>
        </w:rPr>
      </w:pPr>
    </w:p>
    <w:p w:rsidR="00553397" w:rsidRDefault="00553397" w:rsidP="005B02A2">
      <w:pPr>
        <w:tabs>
          <w:tab w:val="left" w:pos="1710"/>
          <w:tab w:val="center" w:pos="5032"/>
        </w:tabs>
        <w:ind w:firstLine="709"/>
        <w:rPr>
          <w:b/>
          <w:caps/>
          <w:sz w:val="28"/>
          <w:szCs w:val="28"/>
        </w:rPr>
      </w:pPr>
    </w:p>
    <w:p w:rsidR="00553397" w:rsidRDefault="00553397" w:rsidP="005B02A2">
      <w:pPr>
        <w:tabs>
          <w:tab w:val="left" w:pos="1710"/>
          <w:tab w:val="center" w:pos="5032"/>
        </w:tabs>
        <w:ind w:firstLine="709"/>
        <w:rPr>
          <w:b/>
          <w:caps/>
          <w:sz w:val="28"/>
          <w:szCs w:val="28"/>
        </w:rPr>
      </w:pPr>
    </w:p>
    <w:p w:rsidR="00553397" w:rsidRDefault="00553397" w:rsidP="005B02A2">
      <w:pPr>
        <w:tabs>
          <w:tab w:val="left" w:pos="1710"/>
          <w:tab w:val="center" w:pos="5032"/>
        </w:tabs>
        <w:ind w:firstLine="709"/>
        <w:rPr>
          <w:b/>
          <w:caps/>
          <w:sz w:val="28"/>
          <w:szCs w:val="28"/>
        </w:rPr>
      </w:pPr>
    </w:p>
    <w:p w:rsidR="00553397" w:rsidRDefault="00553397" w:rsidP="005B02A2">
      <w:pPr>
        <w:tabs>
          <w:tab w:val="left" w:pos="1710"/>
          <w:tab w:val="center" w:pos="5032"/>
        </w:tabs>
        <w:ind w:firstLine="709"/>
        <w:rPr>
          <w:b/>
          <w:caps/>
          <w:sz w:val="28"/>
          <w:szCs w:val="28"/>
        </w:rPr>
      </w:pPr>
    </w:p>
    <w:p w:rsidR="00553397" w:rsidRDefault="00553397" w:rsidP="005B02A2">
      <w:pPr>
        <w:tabs>
          <w:tab w:val="left" w:pos="1710"/>
          <w:tab w:val="center" w:pos="5032"/>
        </w:tabs>
        <w:ind w:firstLine="709"/>
        <w:rPr>
          <w:b/>
          <w:caps/>
          <w:sz w:val="28"/>
          <w:szCs w:val="28"/>
        </w:rPr>
      </w:pPr>
    </w:p>
    <w:p w:rsidR="00553397" w:rsidRDefault="00553397" w:rsidP="005B02A2">
      <w:pPr>
        <w:tabs>
          <w:tab w:val="left" w:pos="1710"/>
          <w:tab w:val="center" w:pos="5032"/>
        </w:tabs>
        <w:ind w:firstLine="709"/>
        <w:rPr>
          <w:b/>
          <w:caps/>
          <w:sz w:val="28"/>
          <w:szCs w:val="28"/>
        </w:rPr>
      </w:pPr>
    </w:p>
    <w:p w:rsidR="00553397" w:rsidRDefault="00553397" w:rsidP="005B02A2">
      <w:pPr>
        <w:tabs>
          <w:tab w:val="left" w:pos="1710"/>
          <w:tab w:val="center" w:pos="5032"/>
        </w:tabs>
        <w:ind w:firstLine="709"/>
        <w:rPr>
          <w:b/>
          <w:caps/>
          <w:sz w:val="28"/>
          <w:szCs w:val="28"/>
        </w:rPr>
      </w:pPr>
    </w:p>
    <w:p w:rsidR="00553397" w:rsidRDefault="00553397" w:rsidP="005B02A2">
      <w:pPr>
        <w:tabs>
          <w:tab w:val="left" w:pos="1710"/>
          <w:tab w:val="center" w:pos="5032"/>
        </w:tabs>
        <w:ind w:firstLine="709"/>
        <w:rPr>
          <w:b/>
          <w:caps/>
          <w:sz w:val="28"/>
          <w:szCs w:val="28"/>
        </w:rPr>
      </w:pPr>
    </w:p>
    <w:p w:rsidR="00553397" w:rsidRDefault="00553397" w:rsidP="005B02A2">
      <w:pPr>
        <w:tabs>
          <w:tab w:val="left" w:pos="1710"/>
          <w:tab w:val="center" w:pos="5032"/>
        </w:tabs>
        <w:ind w:firstLine="709"/>
        <w:rPr>
          <w:b/>
          <w:caps/>
          <w:sz w:val="28"/>
          <w:szCs w:val="28"/>
        </w:rPr>
      </w:pPr>
    </w:p>
    <w:p w:rsidR="00553397" w:rsidRDefault="00553397" w:rsidP="005B02A2">
      <w:pPr>
        <w:tabs>
          <w:tab w:val="left" w:pos="1710"/>
          <w:tab w:val="center" w:pos="5032"/>
        </w:tabs>
        <w:ind w:firstLine="709"/>
        <w:rPr>
          <w:b/>
          <w:caps/>
          <w:sz w:val="28"/>
          <w:szCs w:val="28"/>
        </w:rPr>
      </w:pPr>
    </w:p>
    <w:p w:rsidR="00553397" w:rsidRDefault="00553397" w:rsidP="005B02A2">
      <w:pPr>
        <w:tabs>
          <w:tab w:val="left" w:pos="1710"/>
          <w:tab w:val="center" w:pos="5032"/>
        </w:tabs>
        <w:ind w:firstLine="709"/>
        <w:rPr>
          <w:b/>
          <w:caps/>
          <w:sz w:val="28"/>
          <w:szCs w:val="28"/>
        </w:rPr>
      </w:pPr>
    </w:p>
    <w:p w:rsidR="00553397" w:rsidRDefault="00553397" w:rsidP="005B02A2">
      <w:pPr>
        <w:tabs>
          <w:tab w:val="left" w:pos="1710"/>
          <w:tab w:val="center" w:pos="5032"/>
        </w:tabs>
        <w:ind w:firstLine="709"/>
        <w:rPr>
          <w:b/>
          <w:caps/>
          <w:sz w:val="28"/>
          <w:szCs w:val="28"/>
        </w:rPr>
      </w:pPr>
    </w:p>
    <w:p w:rsidR="003B1AFB" w:rsidRDefault="003B1AFB" w:rsidP="00553397">
      <w:pPr>
        <w:tabs>
          <w:tab w:val="left" w:pos="1710"/>
          <w:tab w:val="center" w:pos="5032"/>
        </w:tabs>
        <w:spacing w:after="240"/>
        <w:ind w:firstLine="709"/>
        <w:rPr>
          <w:b/>
          <w:caps/>
          <w:sz w:val="24"/>
          <w:szCs w:val="24"/>
        </w:rPr>
      </w:pPr>
    </w:p>
    <w:p w:rsidR="003B1AFB" w:rsidRDefault="003B1AFB" w:rsidP="00553397">
      <w:pPr>
        <w:tabs>
          <w:tab w:val="left" w:pos="1710"/>
          <w:tab w:val="center" w:pos="5032"/>
        </w:tabs>
        <w:spacing w:after="240"/>
        <w:ind w:firstLine="709"/>
        <w:rPr>
          <w:b/>
          <w:caps/>
          <w:sz w:val="24"/>
          <w:szCs w:val="24"/>
        </w:rPr>
      </w:pPr>
    </w:p>
    <w:p w:rsidR="005B02A2" w:rsidRPr="00553397" w:rsidRDefault="005B02A2" w:rsidP="00553397">
      <w:pPr>
        <w:tabs>
          <w:tab w:val="left" w:pos="1710"/>
          <w:tab w:val="center" w:pos="5032"/>
        </w:tabs>
        <w:spacing w:after="240"/>
        <w:ind w:firstLine="709"/>
        <w:rPr>
          <w:b/>
          <w:caps/>
          <w:sz w:val="24"/>
          <w:szCs w:val="24"/>
        </w:rPr>
      </w:pPr>
      <w:r w:rsidRPr="00553397">
        <w:rPr>
          <w:b/>
          <w:caps/>
          <w:sz w:val="24"/>
          <w:szCs w:val="24"/>
        </w:rPr>
        <w:lastRenderedPageBreak/>
        <w:t xml:space="preserve">7 </w:t>
      </w:r>
      <w:r w:rsidR="00553397">
        <w:rPr>
          <w:b/>
          <w:caps/>
          <w:sz w:val="24"/>
          <w:szCs w:val="24"/>
        </w:rPr>
        <w:t xml:space="preserve"> </w:t>
      </w:r>
      <w:r w:rsidR="008863A2">
        <w:rPr>
          <w:b/>
          <w:sz w:val="24"/>
          <w:szCs w:val="24"/>
        </w:rPr>
        <w:t>П</w:t>
      </w:r>
      <w:r w:rsidR="008863A2" w:rsidRPr="00553397">
        <w:rPr>
          <w:b/>
          <w:sz w:val="24"/>
          <w:szCs w:val="24"/>
        </w:rPr>
        <w:t xml:space="preserve">орядок защиты выпускной </w:t>
      </w:r>
      <w:r w:rsidR="008863A2">
        <w:rPr>
          <w:b/>
          <w:sz w:val="24"/>
          <w:szCs w:val="24"/>
        </w:rPr>
        <w:t xml:space="preserve"> квалификационной </w:t>
      </w:r>
      <w:r w:rsidR="008863A2" w:rsidRPr="00553397">
        <w:rPr>
          <w:b/>
          <w:sz w:val="24"/>
          <w:szCs w:val="24"/>
        </w:rPr>
        <w:t>работы</w:t>
      </w:r>
    </w:p>
    <w:p w:rsidR="005B02A2" w:rsidRPr="00553397" w:rsidRDefault="009C4572" w:rsidP="00553397">
      <w:pPr>
        <w:spacing w:after="24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7.1 Подготовка выпускной квалификационной</w:t>
      </w:r>
      <w:r w:rsidR="005B02A2" w:rsidRPr="005533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работы </w:t>
      </w:r>
      <w:r w:rsidR="005B02A2" w:rsidRPr="00553397">
        <w:rPr>
          <w:b/>
          <w:sz w:val="24"/>
          <w:szCs w:val="24"/>
        </w:rPr>
        <w:t>к защите</w:t>
      </w:r>
    </w:p>
    <w:p w:rsidR="005B02A2" w:rsidRPr="00553397" w:rsidRDefault="005B02A2" w:rsidP="00553397">
      <w:pPr>
        <w:spacing w:line="360" w:lineRule="auto"/>
        <w:ind w:firstLine="709"/>
        <w:jc w:val="both"/>
        <w:rPr>
          <w:sz w:val="24"/>
          <w:szCs w:val="24"/>
        </w:rPr>
      </w:pPr>
      <w:r w:rsidRPr="00553397">
        <w:rPr>
          <w:sz w:val="24"/>
          <w:szCs w:val="24"/>
        </w:rPr>
        <w:t>Дипл</w:t>
      </w:r>
      <w:r w:rsidR="003B1AFB">
        <w:rPr>
          <w:sz w:val="24"/>
          <w:szCs w:val="24"/>
        </w:rPr>
        <w:t>омник, получив отзыв на выпускную</w:t>
      </w:r>
      <w:r w:rsidR="00553397">
        <w:rPr>
          <w:sz w:val="24"/>
          <w:szCs w:val="24"/>
        </w:rPr>
        <w:t xml:space="preserve"> квалифик</w:t>
      </w:r>
      <w:r w:rsidR="003B1AFB">
        <w:rPr>
          <w:sz w:val="24"/>
          <w:szCs w:val="24"/>
        </w:rPr>
        <w:t>ационную работу</w:t>
      </w:r>
      <w:r w:rsidR="00553397">
        <w:rPr>
          <w:sz w:val="24"/>
          <w:szCs w:val="24"/>
        </w:rPr>
        <w:t xml:space="preserve"> от научного руководителя</w:t>
      </w:r>
      <w:r w:rsidRPr="00553397">
        <w:rPr>
          <w:sz w:val="24"/>
          <w:szCs w:val="24"/>
        </w:rPr>
        <w:t xml:space="preserve"> и разрешение заведующего кафедрой о допуске к защите, должен подготовить доклад (</w:t>
      </w:r>
      <w:r w:rsidR="003B1AFB">
        <w:rPr>
          <w:sz w:val="24"/>
          <w:szCs w:val="24"/>
        </w:rPr>
        <w:t>на 7 - 8</w:t>
      </w:r>
      <w:r w:rsidRPr="00553397">
        <w:rPr>
          <w:sz w:val="24"/>
          <w:szCs w:val="24"/>
        </w:rPr>
        <w:t xml:space="preserve"> минут), в котором четко и кратко излож</w:t>
      </w:r>
      <w:r w:rsidR="00553397">
        <w:rPr>
          <w:sz w:val="24"/>
          <w:szCs w:val="24"/>
        </w:rPr>
        <w:t>ить основные положения выпускной квалификационной</w:t>
      </w:r>
      <w:r w:rsidRPr="00553397">
        <w:rPr>
          <w:sz w:val="24"/>
          <w:szCs w:val="24"/>
        </w:rPr>
        <w:t xml:space="preserve"> работы, при этом для большей наглядности целесообразно подготовить иллюстрированный материал, согласованный с научным руководителем.</w:t>
      </w:r>
    </w:p>
    <w:p w:rsidR="005B02A2" w:rsidRPr="00553397" w:rsidRDefault="00553397" w:rsidP="003B1AF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защите выпускной квалификационной</w:t>
      </w:r>
      <w:r w:rsidR="005B02A2" w:rsidRPr="00553397">
        <w:rPr>
          <w:sz w:val="24"/>
          <w:szCs w:val="24"/>
        </w:rPr>
        <w:t xml:space="preserve"> работы готовиться надо основательно и серьезно. Студент должен не только написать высококачественную работу, но и уметь защитить ее, так как иногда высокая оценка </w:t>
      </w:r>
      <w:r>
        <w:rPr>
          <w:sz w:val="24"/>
          <w:szCs w:val="24"/>
        </w:rPr>
        <w:t>научного руководителя  снижается из-за</w:t>
      </w:r>
      <w:r w:rsidR="005B02A2" w:rsidRPr="00553397">
        <w:rPr>
          <w:sz w:val="24"/>
          <w:szCs w:val="24"/>
        </w:rPr>
        <w:t xml:space="preserve"> плохой защиты. Успешная защита основана на хорошо подготовленном докладе. </w:t>
      </w:r>
    </w:p>
    <w:p w:rsidR="005B02A2" w:rsidRPr="00553397" w:rsidRDefault="003B1AFB" w:rsidP="005533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</w:t>
      </w:r>
      <w:r w:rsidR="005B02A2" w:rsidRPr="00553397">
        <w:rPr>
          <w:sz w:val="24"/>
          <w:szCs w:val="24"/>
        </w:rPr>
        <w:t>бщая схема доклада, более конкретно</w:t>
      </w:r>
      <w:r>
        <w:rPr>
          <w:sz w:val="24"/>
          <w:szCs w:val="24"/>
        </w:rPr>
        <w:t>е</w:t>
      </w:r>
      <w:r w:rsidR="005B02A2" w:rsidRPr="00553397">
        <w:rPr>
          <w:sz w:val="24"/>
          <w:szCs w:val="24"/>
        </w:rPr>
        <w:t xml:space="preserve"> его содержание</w:t>
      </w:r>
      <w:r>
        <w:rPr>
          <w:sz w:val="24"/>
          <w:szCs w:val="24"/>
        </w:rPr>
        <w:t>,</w:t>
      </w:r>
      <w:r w:rsidR="005B02A2" w:rsidRPr="00553397">
        <w:rPr>
          <w:sz w:val="24"/>
          <w:szCs w:val="24"/>
        </w:rPr>
        <w:t xml:space="preserve"> определяется дипломником совместно с научным руководителем. Краткий доклад должен быть подготовлен письменно, но выступать на защ</w:t>
      </w:r>
      <w:r w:rsidR="00553397">
        <w:rPr>
          <w:sz w:val="24"/>
          <w:szCs w:val="24"/>
        </w:rPr>
        <w:t>ите следует, желательно не зачитывая текст.</w:t>
      </w:r>
    </w:p>
    <w:p w:rsidR="005B02A2" w:rsidRPr="00553397" w:rsidRDefault="005B02A2" w:rsidP="00553397">
      <w:pPr>
        <w:spacing w:line="360" w:lineRule="auto"/>
        <w:ind w:firstLine="709"/>
        <w:jc w:val="both"/>
        <w:rPr>
          <w:sz w:val="24"/>
          <w:szCs w:val="24"/>
        </w:rPr>
      </w:pPr>
      <w:r w:rsidRPr="00553397">
        <w:rPr>
          <w:sz w:val="24"/>
          <w:szCs w:val="24"/>
        </w:rPr>
        <w:t>Цифровые данные в докладе приводятся только в том случае, если они необходимы для доказательства или иллюстрации того или иного вывода.</w:t>
      </w:r>
    </w:p>
    <w:p w:rsidR="005B02A2" w:rsidRPr="00553397" w:rsidRDefault="00535005" w:rsidP="00535005">
      <w:pPr>
        <w:spacing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общем случае, д</w:t>
      </w:r>
      <w:r w:rsidR="005B02A2" w:rsidRPr="00553397">
        <w:rPr>
          <w:sz w:val="24"/>
          <w:szCs w:val="24"/>
        </w:rPr>
        <w:t>оклад должен быть кратким, содержательным и точным</w:t>
      </w:r>
      <w:r>
        <w:rPr>
          <w:sz w:val="24"/>
          <w:szCs w:val="24"/>
        </w:rPr>
        <w:t>.</w:t>
      </w:r>
      <w:r w:rsidR="005B02A2" w:rsidRPr="005533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Ф</w:t>
      </w:r>
      <w:r w:rsidR="005B02A2" w:rsidRPr="00553397">
        <w:rPr>
          <w:sz w:val="24"/>
          <w:szCs w:val="24"/>
        </w:rPr>
        <w:t xml:space="preserve">ормулировки </w:t>
      </w:r>
      <w:r>
        <w:rPr>
          <w:sz w:val="24"/>
          <w:szCs w:val="24"/>
        </w:rPr>
        <w:t xml:space="preserve">должны быть </w:t>
      </w:r>
      <w:r w:rsidR="005B02A2" w:rsidRPr="00553397">
        <w:rPr>
          <w:sz w:val="24"/>
          <w:szCs w:val="24"/>
        </w:rPr>
        <w:t>обоснованными и лаконичными, содержать выводы и предложения.</w:t>
      </w:r>
    </w:p>
    <w:p w:rsidR="005B02A2" w:rsidRPr="00535005" w:rsidRDefault="005B02A2" w:rsidP="00535005">
      <w:pPr>
        <w:spacing w:after="240"/>
        <w:ind w:firstLine="709"/>
        <w:jc w:val="both"/>
        <w:rPr>
          <w:b/>
          <w:sz w:val="24"/>
          <w:szCs w:val="24"/>
        </w:rPr>
      </w:pPr>
      <w:r w:rsidRPr="00535005">
        <w:rPr>
          <w:b/>
          <w:sz w:val="24"/>
          <w:szCs w:val="24"/>
        </w:rPr>
        <w:t>7.2 П</w:t>
      </w:r>
      <w:r w:rsidR="00535005">
        <w:rPr>
          <w:b/>
          <w:sz w:val="24"/>
          <w:szCs w:val="24"/>
        </w:rPr>
        <w:t>роцесс защиты выпускной квалификационной</w:t>
      </w:r>
      <w:r w:rsidRPr="00535005">
        <w:rPr>
          <w:b/>
          <w:sz w:val="24"/>
          <w:szCs w:val="24"/>
        </w:rPr>
        <w:t xml:space="preserve"> работы</w:t>
      </w:r>
    </w:p>
    <w:p w:rsidR="005B02A2" w:rsidRPr="00535005" w:rsidRDefault="00535005" w:rsidP="0053500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Защита выпускной квалификационной</w:t>
      </w:r>
      <w:r w:rsidR="005B02A2" w:rsidRPr="00535005">
        <w:rPr>
          <w:sz w:val="24"/>
          <w:szCs w:val="24"/>
        </w:rPr>
        <w:t xml:space="preserve"> р</w:t>
      </w:r>
      <w:r>
        <w:rPr>
          <w:sz w:val="24"/>
          <w:szCs w:val="24"/>
        </w:rPr>
        <w:t>аботы проводится на заседании ГЭ</w:t>
      </w:r>
      <w:r w:rsidR="005B02A2" w:rsidRPr="00535005">
        <w:rPr>
          <w:sz w:val="24"/>
          <w:szCs w:val="24"/>
        </w:rPr>
        <w:t>К. В ее состав должны входить высококвалифицированные преподаватели и специалис</w:t>
      </w:r>
      <w:r>
        <w:rPr>
          <w:sz w:val="24"/>
          <w:szCs w:val="24"/>
        </w:rPr>
        <w:t>ты производства. Председатель ГЭ</w:t>
      </w:r>
      <w:r w:rsidR="005B02A2" w:rsidRPr="00535005">
        <w:rPr>
          <w:sz w:val="24"/>
          <w:szCs w:val="24"/>
        </w:rPr>
        <w:t>К должен быть специалистом</w:t>
      </w:r>
      <w:r>
        <w:rPr>
          <w:sz w:val="24"/>
          <w:szCs w:val="24"/>
        </w:rPr>
        <w:t xml:space="preserve"> по профилю данного направления</w:t>
      </w:r>
      <w:r w:rsidR="005B02A2" w:rsidRPr="00535005">
        <w:rPr>
          <w:sz w:val="24"/>
          <w:szCs w:val="24"/>
        </w:rPr>
        <w:t xml:space="preserve">, имеющим ученое звание и степень, и приглашается со стороны. Состав комиссии утверждается приказом ректора вуза. </w:t>
      </w:r>
    </w:p>
    <w:p w:rsidR="005B02A2" w:rsidRPr="00535005" w:rsidRDefault="005B02A2" w:rsidP="00535005">
      <w:pPr>
        <w:spacing w:line="360" w:lineRule="auto"/>
        <w:ind w:firstLine="709"/>
        <w:jc w:val="both"/>
        <w:rPr>
          <w:sz w:val="24"/>
          <w:szCs w:val="24"/>
        </w:rPr>
      </w:pPr>
      <w:r w:rsidRPr="00535005">
        <w:rPr>
          <w:sz w:val="24"/>
          <w:szCs w:val="24"/>
        </w:rPr>
        <w:t xml:space="preserve">На заседании могут присутствовать </w:t>
      </w:r>
      <w:r w:rsidR="00535005">
        <w:rPr>
          <w:sz w:val="24"/>
          <w:szCs w:val="24"/>
        </w:rPr>
        <w:t>научные руководители,</w:t>
      </w:r>
      <w:r w:rsidRPr="00535005">
        <w:rPr>
          <w:sz w:val="24"/>
          <w:szCs w:val="24"/>
        </w:rPr>
        <w:t xml:space="preserve"> студенты и все заинтересованные лица.</w:t>
      </w:r>
    </w:p>
    <w:p w:rsidR="005B02A2" w:rsidRPr="00535005" w:rsidRDefault="00535005" w:rsidP="0053500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Расписание работы ГЭ</w:t>
      </w:r>
      <w:r w:rsidR="005B02A2" w:rsidRPr="00535005">
        <w:rPr>
          <w:sz w:val="24"/>
          <w:szCs w:val="24"/>
        </w:rPr>
        <w:t>К утверждается председателем не позднее</w:t>
      </w:r>
      <w:r w:rsidR="00A32F09">
        <w:rPr>
          <w:sz w:val="24"/>
          <w:szCs w:val="24"/>
        </w:rPr>
        <w:t>,</w:t>
      </w:r>
      <w:r w:rsidR="005B02A2" w:rsidRPr="00535005">
        <w:rPr>
          <w:sz w:val="24"/>
          <w:szCs w:val="24"/>
        </w:rPr>
        <w:t xml:space="preserve"> чем за </w:t>
      </w:r>
      <w:r>
        <w:rPr>
          <w:sz w:val="24"/>
          <w:szCs w:val="24"/>
        </w:rPr>
        <w:t>месяц до начала защиты выпускных квалификационных работ. С</w:t>
      </w:r>
      <w:r w:rsidR="005B02A2" w:rsidRPr="00535005">
        <w:rPr>
          <w:sz w:val="24"/>
          <w:szCs w:val="24"/>
        </w:rPr>
        <w:t>писки студентов, допущенн</w:t>
      </w:r>
      <w:r w:rsidR="002937D2">
        <w:rPr>
          <w:sz w:val="24"/>
          <w:szCs w:val="24"/>
        </w:rPr>
        <w:t>ых к защите, представляются в ГЭ</w:t>
      </w:r>
      <w:r w:rsidR="005B02A2" w:rsidRPr="00535005">
        <w:rPr>
          <w:sz w:val="24"/>
          <w:szCs w:val="24"/>
        </w:rPr>
        <w:t>К.</w:t>
      </w:r>
    </w:p>
    <w:p w:rsidR="005B02A2" w:rsidRPr="00535005" w:rsidRDefault="002937D2" w:rsidP="0053500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 начала защиты выпускных квалификационных работ студент представляет в ГЭ</w:t>
      </w:r>
      <w:r w:rsidR="005B02A2" w:rsidRPr="00535005">
        <w:rPr>
          <w:sz w:val="24"/>
          <w:szCs w:val="24"/>
        </w:rPr>
        <w:t>К следующие документы:</w:t>
      </w:r>
    </w:p>
    <w:p w:rsidR="005B02A2" w:rsidRPr="00535005" w:rsidRDefault="005B02A2" w:rsidP="00535005">
      <w:pPr>
        <w:spacing w:line="360" w:lineRule="auto"/>
        <w:ind w:firstLine="709"/>
        <w:jc w:val="both"/>
        <w:rPr>
          <w:sz w:val="24"/>
          <w:szCs w:val="24"/>
        </w:rPr>
      </w:pPr>
      <w:r w:rsidRPr="00535005">
        <w:rPr>
          <w:sz w:val="24"/>
          <w:szCs w:val="24"/>
        </w:rPr>
        <w:t>- отзыв руководителя;</w:t>
      </w:r>
    </w:p>
    <w:p w:rsidR="005B02A2" w:rsidRPr="00535005" w:rsidRDefault="005B02A2" w:rsidP="00535005">
      <w:pPr>
        <w:spacing w:line="360" w:lineRule="auto"/>
        <w:ind w:firstLine="709"/>
        <w:jc w:val="both"/>
        <w:rPr>
          <w:sz w:val="24"/>
          <w:szCs w:val="24"/>
        </w:rPr>
      </w:pPr>
      <w:r w:rsidRPr="00535005">
        <w:rPr>
          <w:sz w:val="24"/>
          <w:szCs w:val="24"/>
        </w:rPr>
        <w:lastRenderedPageBreak/>
        <w:t>- заключение заведующего кафедрой;</w:t>
      </w:r>
    </w:p>
    <w:p w:rsidR="005B02A2" w:rsidRPr="00535005" w:rsidRDefault="002937D2" w:rsidP="0053500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выпускную квалификационную работу.</w:t>
      </w:r>
    </w:p>
    <w:p w:rsidR="005B02A2" w:rsidRPr="00535005" w:rsidRDefault="002937D2" w:rsidP="0053500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Перед защитой секретарь ГЭ</w:t>
      </w:r>
      <w:r w:rsidR="00DB204C">
        <w:rPr>
          <w:sz w:val="24"/>
          <w:szCs w:val="24"/>
        </w:rPr>
        <w:t xml:space="preserve">К передает выпускную квалификационную работу </w:t>
      </w:r>
      <w:r w:rsidR="005B02A2" w:rsidRPr="00535005">
        <w:rPr>
          <w:sz w:val="24"/>
          <w:szCs w:val="24"/>
        </w:rPr>
        <w:t xml:space="preserve"> и </w:t>
      </w:r>
      <w:r>
        <w:rPr>
          <w:sz w:val="24"/>
          <w:szCs w:val="24"/>
        </w:rPr>
        <w:t>прочие документы председателю ГЭ</w:t>
      </w:r>
      <w:r w:rsidR="005B02A2" w:rsidRPr="00535005">
        <w:rPr>
          <w:sz w:val="24"/>
          <w:szCs w:val="24"/>
        </w:rPr>
        <w:t>К, после чего дипломник получает слово для доклада. Р</w:t>
      </w:r>
      <w:r w:rsidR="00DB204C">
        <w:rPr>
          <w:sz w:val="24"/>
          <w:szCs w:val="24"/>
        </w:rPr>
        <w:t>егламент доклада 7-8</w:t>
      </w:r>
      <w:r w:rsidR="005B02A2" w:rsidRPr="00535005">
        <w:rPr>
          <w:sz w:val="24"/>
          <w:szCs w:val="24"/>
        </w:rPr>
        <w:t xml:space="preserve"> минут. Затем дипломнику задаются вопросы, на которые он обязан дать полные и исчерпывающие ответы. Вопросы </w:t>
      </w:r>
      <w:r>
        <w:rPr>
          <w:sz w:val="24"/>
          <w:szCs w:val="24"/>
        </w:rPr>
        <w:t>могут быть заданы как членами ГЭ</w:t>
      </w:r>
      <w:r w:rsidR="005B02A2" w:rsidRPr="00535005">
        <w:rPr>
          <w:sz w:val="24"/>
          <w:szCs w:val="24"/>
        </w:rPr>
        <w:t>К, так и другими лицами, присутствующими на защите. После это</w:t>
      </w:r>
      <w:r>
        <w:rPr>
          <w:sz w:val="24"/>
          <w:szCs w:val="24"/>
        </w:rPr>
        <w:t>го зачитывается отзыв научного руководителя</w:t>
      </w:r>
      <w:r w:rsidR="005B02A2" w:rsidRPr="00535005">
        <w:rPr>
          <w:sz w:val="24"/>
          <w:szCs w:val="24"/>
        </w:rPr>
        <w:t>, с которым студент должен быть заблагов</w:t>
      </w:r>
      <w:r>
        <w:rPr>
          <w:sz w:val="24"/>
          <w:szCs w:val="24"/>
        </w:rPr>
        <w:t xml:space="preserve">ременно ознакомлен. </w:t>
      </w:r>
    </w:p>
    <w:p w:rsidR="002937D2" w:rsidRDefault="002937D2" w:rsidP="002937D2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окончании публичной защиты ГЭ</w:t>
      </w:r>
      <w:r w:rsidR="005B02A2" w:rsidRPr="00535005">
        <w:rPr>
          <w:sz w:val="24"/>
          <w:szCs w:val="24"/>
        </w:rPr>
        <w:t>К на закрытом заседании обсуждает результаты</w:t>
      </w:r>
      <w:r>
        <w:rPr>
          <w:sz w:val="24"/>
          <w:szCs w:val="24"/>
        </w:rPr>
        <w:t xml:space="preserve"> защиты </w:t>
      </w:r>
      <w:r w:rsidRPr="002937D2">
        <w:rPr>
          <w:color w:val="000000"/>
          <w:spacing w:val="-2"/>
          <w:sz w:val="24"/>
          <w:szCs w:val="24"/>
        </w:rPr>
        <w:t>(возможно с участием руководителей), на котором опре</w:t>
      </w:r>
      <w:r w:rsidR="003C1407">
        <w:rPr>
          <w:color w:val="000000"/>
          <w:spacing w:val="-2"/>
          <w:sz w:val="24"/>
          <w:szCs w:val="24"/>
        </w:rPr>
        <w:t>деляются итоговые оценки по 4</w:t>
      </w:r>
      <w:r>
        <w:rPr>
          <w:color w:val="000000"/>
          <w:spacing w:val="-2"/>
          <w:sz w:val="24"/>
          <w:szCs w:val="24"/>
        </w:rPr>
        <w:t xml:space="preserve"> </w:t>
      </w:r>
      <w:r w:rsidRPr="002937D2">
        <w:rPr>
          <w:color w:val="000000"/>
          <w:spacing w:val="-2"/>
          <w:sz w:val="24"/>
          <w:szCs w:val="24"/>
        </w:rPr>
        <w:t>-</w:t>
      </w:r>
      <w:r>
        <w:rPr>
          <w:color w:val="000000"/>
          <w:spacing w:val="-2"/>
          <w:sz w:val="24"/>
          <w:szCs w:val="24"/>
        </w:rPr>
        <w:t xml:space="preserve"> </w:t>
      </w:r>
      <w:r w:rsidRPr="002937D2">
        <w:rPr>
          <w:color w:val="000000"/>
          <w:spacing w:val="-2"/>
          <w:sz w:val="24"/>
          <w:szCs w:val="24"/>
        </w:rPr>
        <w:t xml:space="preserve">балльной системе (отлично, хорошо, </w:t>
      </w:r>
      <w:r w:rsidRPr="002937D2">
        <w:rPr>
          <w:color w:val="000000"/>
          <w:spacing w:val="-10"/>
          <w:sz w:val="24"/>
          <w:szCs w:val="24"/>
        </w:rPr>
        <w:t>удовлетворительно, неудовлетворительно)</w:t>
      </w:r>
      <w:r>
        <w:rPr>
          <w:color w:val="000000"/>
          <w:spacing w:val="-10"/>
          <w:sz w:val="24"/>
          <w:szCs w:val="24"/>
        </w:rPr>
        <w:t xml:space="preserve">, </w:t>
      </w:r>
      <w:r w:rsidR="005B02A2" w:rsidRPr="00535005">
        <w:rPr>
          <w:sz w:val="24"/>
          <w:szCs w:val="24"/>
        </w:rPr>
        <w:t xml:space="preserve">при этом учитывается успеваемость студента за время обучения в вузе. </w:t>
      </w:r>
    </w:p>
    <w:p w:rsidR="00CE5C0F" w:rsidRPr="00CE5C0F" w:rsidRDefault="00CE5C0F" w:rsidP="00CE5C0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pacing w:val="-6"/>
          <w:sz w:val="24"/>
          <w:szCs w:val="24"/>
        </w:rPr>
      </w:pPr>
      <w:r w:rsidRPr="00CE5C0F">
        <w:rPr>
          <w:b/>
          <w:bCs/>
          <w:color w:val="000000"/>
          <w:spacing w:val="-6"/>
          <w:sz w:val="24"/>
          <w:szCs w:val="24"/>
        </w:rPr>
        <w:t>Критерии оценки выпускной квалификационной работы</w:t>
      </w:r>
      <w:r>
        <w:rPr>
          <w:b/>
          <w:bCs/>
          <w:color w:val="000000"/>
          <w:spacing w:val="-6"/>
          <w:sz w:val="24"/>
          <w:szCs w:val="24"/>
        </w:rPr>
        <w:t xml:space="preserve">. </w:t>
      </w:r>
      <w:r w:rsidRPr="00CE5C0F">
        <w:rPr>
          <w:color w:val="000000"/>
          <w:spacing w:val="-4"/>
          <w:sz w:val="24"/>
          <w:szCs w:val="24"/>
        </w:rPr>
        <w:t xml:space="preserve">Оценка выпускной квалификационной работы производится по четырем </w:t>
      </w:r>
      <w:r w:rsidRPr="00CE5C0F">
        <w:rPr>
          <w:color w:val="000000"/>
          <w:spacing w:val="-7"/>
          <w:sz w:val="24"/>
          <w:szCs w:val="24"/>
        </w:rPr>
        <w:t>группам критериев:</w:t>
      </w:r>
    </w:p>
    <w:p w:rsidR="00CE5C0F" w:rsidRPr="00CE5C0F" w:rsidRDefault="00CE5C0F" w:rsidP="00CE5C0F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CE5C0F">
        <w:rPr>
          <w:color w:val="000000"/>
          <w:spacing w:val="-4"/>
          <w:sz w:val="24"/>
          <w:szCs w:val="24"/>
        </w:rPr>
        <w:t xml:space="preserve">• </w:t>
      </w:r>
      <w:r w:rsidRPr="00CE5C0F">
        <w:rPr>
          <w:i/>
          <w:iCs/>
          <w:color w:val="000000"/>
          <w:spacing w:val="-4"/>
          <w:sz w:val="24"/>
          <w:szCs w:val="24"/>
        </w:rPr>
        <w:t xml:space="preserve">Уровень теоретической проработки </w:t>
      </w:r>
      <w:r w:rsidRPr="00CE5C0F">
        <w:rPr>
          <w:color w:val="000000"/>
          <w:spacing w:val="-4"/>
          <w:sz w:val="24"/>
          <w:szCs w:val="24"/>
        </w:rPr>
        <w:t xml:space="preserve">проблемы предполагает </w:t>
      </w:r>
      <w:r w:rsidRPr="00CE5C0F">
        <w:rPr>
          <w:color w:val="000000"/>
          <w:spacing w:val="-5"/>
          <w:sz w:val="24"/>
          <w:szCs w:val="24"/>
        </w:rPr>
        <w:t xml:space="preserve">оценку широты и качества изученных литературных источников, </w:t>
      </w:r>
      <w:r w:rsidRPr="00CE5C0F">
        <w:rPr>
          <w:color w:val="000000"/>
          <w:spacing w:val="-2"/>
          <w:sz w:val="24"/>
          <w:szCs w:val="24"/>
        </w:rPr>
        <w:t xml:space="preserve">логики изложения материала, глубины обобщений и выводов в первой главе, а также теоретического обоснования возможных </w:t>
      </w:r>
      <w:r w:rsidRPr="00CE5C0F">
        <w:rPr>
          <w:color w:val="000000"/>
          <w:spacing w:val="-8"/>
          <w:sz w:val="24"/>
          <w:szCs w:val="24"/>
        </w:rPr>
        <w:t>решений проблемы.</w:t>
      </w:r>
    </w:p>
    <w:p w:rsidR="00CE5C0F" w:rsidRPr="00CE5C0F" w:rsidRDefault="00CE5C0F" w:rsidP="00CE5C0F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CE5C0F">
        <w:rPr>
          <w:color w:val="000000"/>
          <w:spacing w:val="-5"/>
          <w:sz w:val="24"/>
          <w:szCs w:val="24"/>
        </w:rPr>
        <w:t xml:space="preserve">• </w:t>
      </w:r>
      <w:r w:rsidRPr="00CE5C0F">
        <w:rPr>
          <w:i/>
          <w:iCs/>
          <w:color w:val="000000"/>
          <w:spacing w:val="-5"/>
          <w:sz w:val="24"/>
          <w:szCs w:val="24"/>
        </w:rPr>
        <w:t xml:space="preserve">Методическая грамотность проведенных исследований </w:t>
      </w:r>
      <w:r w:rsidRPr="00CE5C0F">
        <w:rPr>
          <w:color w:val="000000"/>
          <w:spacing w:val="-5"/>
          <w:sz w:val="24"/>
          <w:szCs w:val="24"/>
        </w:rPr>
        <w:t xml:space="preserve">во </w:t>
      </w:r>
      <w:r w:rsidRPr="00CE5C0F">
        <w:rPr>
          <w:color w:val="000000"/>
          <w:spacing w:val="-4"/>
          <w:sz w:val="24"/>
          <w:szCs w:val="24"/>
        </w:rPr>
        <w:t xml:space="preserve">второй главе работы предполагает оценку обоснованности применения методик исследования, информационной </w:t>
      </w:r>
      <w:r w:rsidRPr="00CE5C0F">
        <w:rPr>
          <w:color w:val="000000"/>
          <w:spacing w:val="-6"/>
          <w:sz w:val="24"/>
          <w:szCs w:val="24"/>
        </w:rPr>
        <w:t xml:space="preserve">адекватности и правильности использования конкретных методов </w:t>
      </w:r>
      <w:r w:rsidRPr="00CE5C0F">
        <w:rPr>
          <w:color w:val="000000"/>
          <w:spacing w:val="-4"/>
          <w:sz w:val="24"/>
          <w:szCs w:val="24"/>
        </w:rPr>
        <w:t>и методик анализа.</w:t>
      </w:r>
    </w:p>
    <w:p w:rsidR="00CE5C0F" w:rsidRPr="00CE5C0F" w:rsidRDefault="00CE5C0F" w:rsidP="00CE5C0F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CE5C0F">
        <w:rPr>
          <w:color w:val="000000"/>
          <w:spacing w:val="-4"/>
          <w:sz w:val="24"/>
          <w:szCs w:val="24"/>
        </w:rPr>
        <w:t xml:space="preserve">• </w:t>
      </w:r>
      <w:r w:rsidRPr="00CE5C0F">
        <w:rPr>
          <w:i/>
          <w:iCs/>
          <w:color w:val="000000"/>
          <w:spacing w:val="-4"/>
          <w:sz w:val="24"/>
          <w:szCs w:val="24"/>
        </w:rPr>
        <w:t xml:space="preserve">Достаточность и качество обоснования </w:t>
      </w:r>
      <w:r w:rsidRPr="00CE5C0F">
        <w:rPr>
          <w:color w:val="000000"/>
          <w:spacing w:val="-4"/>
          <w:sz w:val="24"/>
          <w:szCs w:val="24"/>
        </w:rPr>
        <w:t xml:space="preserve">предлагаемых управленческих (технических) решений предполагает оценку </w:t>
      </w:r>
      <w:r w:rsidRPr="00CE5C0F">
        <w:rPr>
          <w:color w:val="000000"/>
          <w:spacing w:val="-3"/>
          <w:sz w:val="24"/>
          <w:szCs w:val="24"/>
        </w:rPr>
        <w:t xml:space="preserve">адекватности выбранных методов обоснования решений, </w:t>
      </w:r>
      <w:r w:rsidRPr="00CE5C0F">
        <w:rPr>
          <w:color w:val="000000"/>
          <w:spacing w:val="-7"/>
          <w:sz w:val="24"/>
          <w:szCs w:val="24"/>
        </w:rPr>
        <w:t>правильность их применения.</w:t>
      </w:r>
    </w:p>
    <w:p w:rsidR="00CE5C0F" w:rsidRPr="00CE5C0F" w:rsidRDefault="00CE5C0F" w:rsidP="002145C3">
      <w:pPr>
        <w:shd w:val="clear" w:color="auto" w:fill="FFFFFF"/>
        <w:spacing w:line="348" w:lineRule="auto"/>
        <w:ind w:firstLine="709"/>
        <w:jc w:val="both"/>
        <w:rPr>
          <w:sz w:val="24"/>
          <w:szCs w:val="24"/>
        </w:rPr>
      </w:pPr>
      <w:r w:rsidRPr="00CE5C0F">
        <w:rPr>
          <w:color w:val="000000"/>
          <w:spacing w:val="-2"/>
          <w:sz w:val="24"/>
          <w:szCs w:val="24"/>
        </w:rPr>
        <w:t xml:space="preserve">• </w:t>
      </w:r>
      <w:r w:rsidRPr="00CE5C0F">
        <w:rPr>
          <w:i/>
          <w:iCs/>
          <w:color w:val="000000"/>
          <w:spacing w:val="-2"/>
          <w:sz w:val="24"/>
          <w:szCs w:val="24"/>
        </w:rPr>
        <w:t xml:space="preserve">Практическая значимость выполненной работы </w:t>
      </w:r>
      <w:r w:rsidRPr="00CE5C0F">
        <w:rPr>
          <w:color w:val="000000"/>
          <w:spacing w:val="-2"/>
          <w:sz w:val="24"/>
          <w:szCs w:val="24"/>
        </w:rPr>
        <w:t xml:space="preserve">предполагает </w:t>
      </w:r>
      <w:r w:rsidRPr="00CE5C0F">
        <w:rPr>
          <w:color w:val="000000"/>
          <w:spacing w:val="-6"/>
          <w:sz w:val="24"/>
          <w:szCs w:val="24"/>
        </w:rPr>
        <w:t xml:space="preserve">оценку возможности практического применения результатов </w:t>
      </w:r>
      <w:r w:rsidRPr="00CE5C0F">
        <w:rPr>
          <w:color w:val="000000"/>
          <w:spacing w:val="-1"/>
          <w:sz w:val="24"/>
          <w:szCs w:val="24"/>
        </w:rPr>
        <w:t xml:space="preserve">исследования в деятельности конкретной организации или в </w:t>
      </w:r>
      <w:r w:rsidRPr="00CE5C0F">
        <w:rPr>
          <w:color w:val="000000"/>
          <w:spacing w:val="-6"/>
          <w:sz w:val="24"/>
          <w:szCs w:val="24"/>
        </w:rPr>
        <w:t>сфере возможной профессиональной зан</w:t>
      </w:r>
      <w:r>
        <w:rPr>
          <w:color w:val="000000"/>
          <w:spacing w:val="-6"/>
          <w:sz w:val="24"/>
          <w:szCs w:val="24"/>
        </w:rPr>
        <w:t>ятости выпускников направления подготовки 38.03.02 «Менеджмент»,</w:t>
      </w:r>
      <w:r w:rsidRPr="00CE5C0F">
        <w:rPr>
          <w:color w:val="000000"/>
          <w:spacing w:val="-6"/>
          <w:sz w:val="24"/>
          <w:szCs w:val="24"/>
        </w:rPr>
        <w:t xml:space="preserve"> в соответствии с требованиями </w:t>
      </w:r>
      <w:r>
        <w:rPr>
          <w:color w:val="000000"/>
          <w:spacing w:val="-6"/>
          <w:sz w:val="24"/>
          <w:szCs w:val="24"/>
        </w:rPr>
        <w:t xml:space="preserve"> Ф</w:t>
      </w:r>
      <w:r w:rsidRPr="00CE5C0F">
        <w:rPr>
          <w:color w:val="000000"/>
          <w:spacing w:val="-6"/>
          <w:sz w:val="24"/>
          <w:szCs w:val="24"/>
        </w:rPr>
        <w:t>ГОС.</w:t>
      </w:r>
    </w:p>
    <w:p w:rsidR="00CE5C0F" w:rsidRPr="00CE5C0F" w:rsidRDefault="00CE5C0F" w:rsidP="002145C3">
      <w:pPr>
        <w:shd w:val="clear" w:color="auto" w:fill="FFFFFF"/>
        <w:spacing w:line="348" w:lineRule="auto"/>
        <w:ind w:firstLine="709"/>
        <w:jc w:val="both"/>
        <w:rPr>
          <w:color w:val="000000"/>
          <w:spacing w:val="-7"/>
          <w:sz w:val="24"/>
          <w:szCs w:val="24"/>
        </w:rPr>
      </w:pPr>
      <w:r w:rsidRPr="00CE5C0F">
        <w:rPr>
          <w:color w:val="000000"/>
          <w:spacing w:val="-3"/>
          <w:sz w:val="24"/>
          <w:szCs w:val="24"/>
        </w:rPr>
        <w:t xml:space="preserve">• </w:t>
      </w:r>
      <w:r w:rsidRPr="00CE5C0F">
        <w:rPr>
          <w:i/>
          <w:iCs/>
          <w:color w:val="000000"/>
          <w:spacing w:val="-3"/>
          <w:sz w:val="24"/>
          <w:szCs w:val="24"/>
        </w:rPr>
        <w:t xml:space="preserve">Качество оформления </w:t>
      </w:r>
      <w:r>
        <w:rPr>
          <w:i/>
          <w:iCs/>
          <w:color w:val="000000"/>
          <w:spacing w:val="-3"/>
          <w:sz w:val="24"/>
          <w:szCs w:val="24"/>
        </w:rPr>
        <w:t xml:space="preserve">выпускной </w:t>
      </w:r>
      <w:r w:rsidRPr="00CE5C0F">
        <w:rPr>
          <w:i/>
          <w:iCs/>
          <w:color w:val="000000"/>
          <w:spacing w:val="-3"/>
          <w:sz w:val="24"/>
          <w:szCs w:val="24"/>
        </w:rPr>
        <w:t xml:space="preserve">квалификационной работы </w:t>
      </w:r>
      <w:r w:rsidRPr="00CE5C0F">
        <w:rPr>
          <w:color w:val="000000"/>
          <w:spacing w:val="-3"/>
          <w:sz w:val="24"/>
          <w:szCs w:val="24"/>
        </w:rPr>
        <w:t xml:space="preserve">предполагает </w:t>
      </w:r>
      <w:r w:rsidRPr="00CE5C0F">
        <w:rPr>
          <w:color w:val="000000"/>
          <w:sz w:val="24"/>
          <w:szCs w:val="24"/>
        </w:rPr>
        <w:t xml:space="preserve">оценку на соответствие стандартам, а также аккуратность и </w:t>
      </w:r>
      <w:r w:rsidRPr="00CE5C0F">
        <w:rPr>
          <w:color w:val="000000"/>
          <w:spacing w:val="-5"/>
          <w:sz w:val="24"/>
          <w:szCs w:val="24"/>
        </w:rPr>
        <w:t xml:space="preserve">выразительность оформления материала, грамотность и </w:t>
      </w:r>
      <w:r w:rsidRPr="00CE5C0F">
        <w:rPr>
          <w:color w:val="000000"/>
          <w:spacing w:val="-7"/>
          <w:sz w:val="24"/>
          <w:szCs w:val="24"/>
        </w:rPr>
        <w:t>правильность подготовки сопроводительных документов.</w:t>
      </w:r>
    </w:p>
    <w:p w:rsidR="00CE5C0F" w:rsidRPr="00CE5C0F" w:rsidRDefault="00CE5C0F" w:rsidP="002145C3">
      <w:pPr>
        <w:shd w:val="clear" w:color="auto" w:fill="FFFFFF"/>
        <w:spacing w:line="348" w:lineRule="auto"/>
        <w:ind w:firstLine="709"/>
        <w:jc w:val="both"/>
        <w:rPr>
          <w:sz w:val="24"/>
          <w:szCs w:val="24"/>
        </w:rPr>
      </w:pPr>
      <w:r w:rsidRPr="00CE5C0F">
        <w:rPr>
          <w:b/>
          <w:bCs/>
          <w:color w:val="000000"/>
          <w:spacing w:val="-6"/>
          <w:sz w:val="24"/>
          <w:szCs w:val="24"/>
        </w:rPr>
        <w:t xml:space="preserve">Качество выступления на защите </w:t>
      </w:r>
      <w:r>
        <w:rPr>
          <w:b/>
          <w:bCs/>
          <w:color w:val="000000"/>
          <w:spacing w:val="-6"/>
          <w:sz w:val="24"/>
          <w:szCs w:val="24"/>
        </w:rPr>
        <w:t xml:space="preserve">выпускной </w:t>
      </w:r>
      <w:r w:rsidRPr="00CE5C0F">
        <w:rPr>
          <w:b/>
          <w:bCs/>
          <w:color w:val="000000"/>
          <w:spacing w:val="-6"/>
          <w:sz w:val="24"/>
          <w:szCs w:val="24"/>
        </w:rPr>
        <w:t>квалификационной работы</w:t>
      </w:r>
      <w:r w:rsidRPr="00CE5C0F">
        <w:rPr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оценивается членами ГЭ</w:t>
      </w:r>
      <w:r w:rsidRPr="00CE5C0F">
        <w:rPr>
          <w:color w:val="000000"/>
          <w:spacing w:val="-6"/>
          <w:sz w:val="24"/>
          <w:szCs w:val="24"/>
        </w:rPr>
        <w:t>К по следующим составляющим:</w:t>
      </w:r>
    </w:p>
    <w:p w:rsidR="00CE5C0F" w:rsidRPr="00CE5C0F" w:rsidRDefault="00CE5C0F" w:rsidP="002145C3">
      <w:pPr>
        <w:shd w:val="clear" w:color="auto" w:fill="FFFFFF"/>
        <w:spacing w:line="348" w:lineRule="auto"/>
        <w:ind w:firstLine="709"/>
        <w:jc w:val="both"/>
        <w:rPr>
          <w:sz w:val="24"/>
          <w:szCs w:val="24"/>
        </w:rPr>
      </w:pPr>
      <w:r w:rsidRPr="00CE5C0F">
        <w:rPr>
          <w:color w:val="000000"/>
          <w:spacing w:val="-4"/>
          <w:sz w:val="24"/>
          <w:szCs w:val="24"/>
        </w:rPr>
        <w:lastRenderedPageBreak/>
        <w:t xml:space="preserve">• </w:t>
      </w:r>
      <w:r w:rsidR="002145C3">
        <w:rPr>
          <w:color w:val="000000"/>
          <w:spacing w:val="-4"/>
          <w:sz w:val="24"/>
          <w:szCs w:val="24"/>
        </w:rPr>
        <w:t xml:space="preserve"> </w:t>
      </w:r>
      <w:r w:rsidRPr="00CE5C0F">
        <w:rPr>
          <w:i/>
          <w:iCs/>
          <w:color w:val="000000"/>
          <w:spacing w:val="-4"/>
          <w:sz w:val="24"/>
          <w:szCs w:val="24"/>
        </w:rPr>
        <w:t xml:space="preserve">Качество доклада </w:t>
      </w:r>
      <w:r>
        <w:rPr>
          <w:color w:val="000000"/>
          <w:spacing w:val="-4"/>
          <w:sz w:val="24"/>
          <w:szCs w:val="24"/>
        </w:rPr>
        <w:t xml:space="preserve"> п</w:t>
      </w:r>
      <w:r w:rsidRPr="00CE5C0F">
        <w:rPr>
          <w:color w:val="000000"/>
          <w:spacing w:val="-4"/>
          <w:sz w:val="24"/>
          <w:szCs w:val="24"/>
        </w:rPr>
        <w:t xml:space="preserve">редполагает оценку соответствия доклада </w:t>
      </w:r>
      <w:r w:rsidRPr="00CE5C0F">
        <w:rPr>
          <w:color w:val="000000"/>
          <w:spacing w:val="-5"/>
          <w:sz w:val="24"/>
          <w:szCs w:val="24"/>
        </w:rPr>
        <w:t xml:space="preserve">содержанию работы, способности выпускника выделить научную и практическую ценность выполненных исследований, умения </w:t>
      </w:r>
      <w:r w:rsidRPr="00CE5C0F">
        <w:rPr>
          <w:color w:val="000000"/>
          <w:spacing w:val="-7"/>
          <w:sz w:val="24"/>
          <w:szCs w:val="24"/>
        </w:rPr>
        <w:t>пользоваться иллюстративным материалом.</w:t>
      </w:r>
    </w:p>
    <w:p w:rsidR="00CE5C0F" w:rsidRPr="00CE5C0F" w:rsidRDefault="00CE5C0F" w:rsidP="002145C3">
      <w:pPr>
        <w:shd w:val="clear" w:color="auto" w:fill="FFFFFF"/>
        <w:spacing w:line="348" w:lineRule="auto"/>
        <w:ind w:firstLine="709"/>
        <w:jc w:val="both"/>
        <w:rPr>
          <w:sz w:val="24"/>
          <w:szCs w:val="24"/>
        </w:rPr>
      </w:pPr>
      <w:r w:rsidRPr="00CE5C0F">
        <w:rPr>
          <w:color w:val="000000"/>
          <w:spacing w:val="-4"/>
          <w:sz w:val="24"/>
          <w:szCs w:val="24"/>
        </w:rPr>
        <w:t xml:space="preserve">• </w:t>
      </w:r>
      <w:r w:rsidRPr="00CE5C0F">
        <w:rPr>
          <w:i/>
          <w:iCs/>
          <w:color w:val="000000"/>
          <w:spacing w:val="-4"/>
          <w:sz w:val="24"/>
          <w:szCs w:val="24"/>
        </w:rPr>
        <w:t xml:space="preserve">Качество ответов на вопросы </w:t>
      </w:r>
      <w:r w:rsidRPr="00CE5C0F">
        <w:rPr>
          <w:color w:val="000000"/>
          <w:spacing w:val="-4"/>
          <w:sz w:val="24"/>
          <w:szCs w:val="24"/>
        </w:rPr>
        <w:t xml:space="preserve">предполагает оценку правильности, </w:t>
      </w:r>
      <w:r w:rsidRPr="00CE5C0F">
        <w:rPr>
          <w:color w:val="000000"/>
          <w:spacing w:val="-5"/>
          <w:sz w:val="24"/>
          <w:szCs w:val="24"/>
        </w:rPr>
        <w:t xml:space="preserve">четкости, полноты и обоснованности ответов выпускника, умения </w:t>
      </w:r>
      <w:r w:rsidRPr="00CE5C0F">
        <w:rPr>
          <w:color w:val="000000"/>
          <w:spacing w:val="-1"/>
          <w:sz w:val="24"/>
          <w:szCs w:val="24"/>
        </w:rPr>
        <w:t xml:space="preserve">лаконично и точно сформулировать свои мысли, использую при </w:t>
      </w:r>
      <w:r w:rsidRPr="00CE5C0F">
        <w:rPr>
          <w:color w:val="000000"/>
          <w:spacing w:val="-7"/>
          <w:sz w:val="24"/>
          <w:szCs w:val="24"/>
        </w:rPr>
        <w:t>этом необходимую научную терминологию.</w:t>
      </w:r>
    </w:p>
    <w:p w:rsidR="00CE5C0F" w:rsidRPr="00CE5C0F" w:rsidRDefault="00CE5C0F" w:rsidP="002145C3">
      <w:pPr>
        <w:shd w:val="clear" w:color="auto" w:fill="FFFFFF"/>
        <w:spacing w:line="348" w:lineRule="auto"/>
        <w:ind w:firstLine="709"/>
        <w:jc w:val="both"/>
        <w:rPr>
          <w:sz w:val="24"/>
          <w:szCs w:val="24"/>
        </w:rPr>
      </w:pPr>
      <w:r w:rsidRPr="00CE5C0F">
        <w:rPr>
          <w:color w:val="000000"/>
          <w:spacing w:val="-3"/>
          <w:sz w:val="24"/>
          <w:szCs w:val="24"/>
        </w:rPr>
        <w:t xml:space="preserve">• </w:t>
      </w:r>
      <w:r w:rsidRPr="00CE5C0F">
        <w:rPr>
          <w:i/>
          <w:iCs/>
          <w:color w:val="000000"/>
          <w:spacing w:val="-3"/>
          <w:sz w:val="24"/>
          <w:szCs w:val="24"/>
        </w:rPr>
        <w:t xml:space="preserve">Качество иллюстраций </w:t>
      </w:r>
      <w:r w:rsidRPr="00CE5C0F">
        <w:rPr>
          <w:color w:val="000000"/>
          <w:spacing w:val="-3"/>
          <w:sz w:val="24"/>
          <w:szCs w:val="24"/>
        </w:rPr>
        <w:t xml:space="preserve">к докладу предполагает оценку </w:t>
      </w:r>
      <w:r w:rsidRPr="00CE5C0F">
        <w:rPr>
          <w:color w:val="000000"/>
          <w:spacing w:val="-2"/>
          <w:sz w:val="24"/>
          <w:szCs w:val="24"/>
        </w:rPr>
        <w:t xml:space="preserve">соответствию подбора иллюстративных материалом содержанию </w:t>
      </w:r>
      <w:r w:rsidRPr="00CE5C0F">
        <w:rPr>
          <w:color w:val="000000"/>
          <w:sz w:val="24"/>
          <w:szCs w:val="24"/>
        </w:rPr>
        <w:t xml:space="preserve">доклада, грамотность их оформления и упоминания в докладе, </w:t>
      </w:r>
      <w:r w:rsidRPr="00CE5C0F">
        <w:rPr>
          <w:color w:val="000000"/>
          <w:spacing w:val="-4"/>
          <w:sz w:val="24"/>
          <w:szCs w:val="24"/>
        </w:rPr>
        <w:t xml:space="preserve">выразительность использованных средств графического и </w:t>
      </w:r>
      <w:r w:rsidRPr="00CE5C0F">
        <w:rPr>
          <w:color w:val="000000"/>
          <w:spacing w:val="-7"/>
          <w:sz w:val="24"/>
          <w:szCs w:val="24"/>
        </w:rPr>
        <w:t>художественного воплощения.</w:t>
      </w:r>
    </w:p>
    <w:p w:rsidR="00CE5C0F" w:rsidRPr="002145C3" w:rsidRDefault="00CE5C0F" w:rsidP="002145C3">
      <w:pPr>
        <w:shd w:val="clear" w:color="auto" w:fill="FFFFFF"/>
        <w:spacing w:line="348" w:lineRule="auto"/>
        <w:ind w:firstLine="709"/>
        <w:jc w:val="both"/>
        <w:rPr>
          <w:color w:val="000000"/>
          <w:spacing w:val="-5"/>
          <w:sz w:val="24"/>
          <w:szCs w:val="24"/>
        </w:rPr>
      </w:pPr>
      <w:r w:rsidRPr="00CE5C0F">
        <w:rPr>
          <w:color w:val="000000"/>
          <w:spacing w:val="-3"/>
          <w:sz w:val="24"/>
          <w:szCs w:val="24"/>
        </w:rPr>
        <w:t xml:space="preserve">• </w:t>
      </w:r>
      <w:r w:rsidRPr="00CE5C0F">
        <w:rPr>
          <w:i/>
          <w:iCs/>
          <w:color w:val="000000"/>
          <w:spacing w:val="-3"/>
          <w:sz w:val="24"/>
          <w:szCs w:val="24"/>
        </w:rPr>
        <w:t xml:space="preserve">Поведение при защите </w:t>
      </w:r>
      <w:r w:rsidR="002145C3">
        <w:rPr>
          <w:i/>
          <w:iCs/>
          <w:color w:val="000000"/>
          <w:spacing w:val="-3"/>
          <w:sz w:val="24"/>
          <w:szCs w:val="24"/>
        </w:rPr>
        <w:t xml:space="preserve">выпускной </w:t>
      </w:r>
      <w:r w:rsidRPr="00CE5C0F">
        <w:rPr>
          <w:i/>
          <w:iCs/>
          <w:color w:val="000000"/>
          <w:spacing w:val="-3"/>
          <w:sz w:val="24"/>
          <w:szCs w:val="24"/>
        </w:rPr>
        <w:t xml:space="preserve">квалификационной работы </w:t>
      </w:r>
      <w:r w:rsidRPr="00CE5C0F">
        <w:rPr>
          <w:color w:val="000000"/>
          <w:spacing w:val="-3"/>
          <w:sz w:val="24"/>
          <w:szCs w:val="24"/>
        </w:rPr>
        <w:t xml:space="preserve">предполагает </w:t>
      </w:r>
      <w:r w:rsidRPr="00CE5C0F">
        <w:rPr>
          <w:color w:val="000000"/>
          <w:spacing w:val="-4"/>
          <w:sz w:val="24"/>
          <w:szCs w:val="24"/>
        </w:rPr>
        <w:t xml:space="preserve">оценку коммуникационных характеристик докладчика (манера </w:t>
      </w:r>
      <w:r w:rsidRPr="00CE5C0F">
        <w:rPr>
          <w:color w:val="000000"/>
          <w:sz w:val="24"/>
          <w:szCs w:val="24"/>
        </w:rPr>
        <w:t xml:space="preserve">говорить, отстаивать свою точку зрения, привлекать внимание к </w:t>
      </w:r>
      <w:r w:rsidRPr="00CE5C0F">
        <w:rPr>
          <w:color w:val="000000"/>
          <w:spacing w:val="-5"/>
          <w:sz w:val="24"/>
          <w:szCs w:val="24"/>
        </w:rPr>
        <w:t>важным моментам в д</w:t>
      </w:r>
      <w:r w:rsidR="002145C3">
        <w:rPr>
          <w:color w:val="000000"/>
          <w:spacing w:val="-5"/>
          <w:sz w:val="24"/>
          <w:szCs w:val="24"/>
        </w:rPr>
        <w:t>окладе или ответах на вопросы).</w:t>
      </w:r>
    </w:p>
    <w:p w:rsidR="002145C3" w:rsidRDefault="00CE5C0F" w:rsidP="002145C3">
      <w:pPr>
        <w:shd w:val="clear" w:color="auto" w:fill="FFFFFF"/>
        <w:spacing w:line="348" w:lineRule="auto"/>
        <w:ind w:firstLine="709"/>
        <w:jc w:val="both"/>
        <w:rPr>
          <w:color w:val="000000"/>
          <w:spacing w:val="-4"/>
          <w:sz w:val="24"/>
          <w:szCs w:val="24"/>
        </w:rPr>
      </w:pPr>
      <w:r w:rsidRPr="00CE5C0F">
        <w:rPr>
          <w:b/>
          <w:bCs/>
          <w:color w:val="000000"/>
          <w:spacing w:val="-5"/>
          <w:sz w:val="24"/>
          <w:szCs w:val="24"/>
        </w:rPr>
        <w:t xml:space="preserve">Оценка  научным руководителем  выпускной  квалификационной </w:t>
      </w:r>
      <w:r w:rsidRPr="002145C3">
        <w:rPr>
          <w:b/>
          <w:color w:val="000000"/>
          <w:spacing w:val="-6"/>
          <w:sz w:val="24"/>
          <w:szCs w:val="24"/>
        </w:rPr>
        <w:t xml:space="preserve">работы </w:t>
      </w:r>
      <w:r w:rsidRPr="00CE5C0F">
        <w:rPr>
          <w:color w:val="000000"/>
          <w:spacing w:val="-6"/>
          <w:sz w:val="24"/>
          <w:szCs w:val="24"/>
        </w:rPr>
        <w:t xml:space="preserve">переносится из отзыва руководителя. </w:t>
      </w:r>
    </w:p>
    <w:p w:rsidR="00CE5C0F" w:rsidRPr="00CE5C0F" w:rsidRDefault="00CE5C0F" w:rsidP="002145C3">
      <w:pPr>
        <w:shd w:val="clear" w:color="auto" w:fill="FFFFFF"/>
        <w:spacing w:line="348" w:lineRule="auto"/>
        <w:ind w:firstLine="709"/>
        <w:jc w:val="both"/>
        <w:rPr>
          <w:sz w:val="24"/>
          <w:szCs w:val="24"/>
        </w:rPr>
      </w:pPr>
      <w:r w:rsidRPr="00CE5C0F">
        <w:rPr>
          <w:color w:val="000000"/>
          <w:spacing w:val="-3"/>
          <w:sz w:val="24"/>
          <w:szCs w:val="24"/>
        </w:rPr>
        <w:t xml:space="preserve">По всем составляющим членами ГЭК выставляются оценки в </w:t>
      </w:r>
      <w:r w:rsidRPr="00CE5C0F">
        <w:rPr>
          <w:color w:val="000000"/>
          <w:spacing w:val="-2"/>
          <w:sz w:val="24"/>
          <w:szCs w:val="24"/>
        </w:rPr>
        <w:t xml:space="preserve">индивидуальных </w:t>
      </w:r>
      <w:r w:rsidR="002145C3">
        <w:rPr>
          <w:b/>
          <w:bCs/>
          <w:color w:val="000000"/>
          <w:spacing w:val="-2"/>
          <w:sz w:val="24"/>
          <w:szCs w:val="24"/>
        </w:rPr>
        <w:t>о</w:t>
      </w:r>
      <w:r w:rsidRPr="00CE5C0F">
        <w:rPr>
          <w:b/>
          <w:bCs/>
          <w:color w:val="000000"/>
          <w:spacing w:val="-2"/>
          <w:sz w:val="24"/>
          <w:szCs w:val="24"/>
        </w:rPr>
        <w:t xml:space="preserve">ценочных листах </w:t>
      </w:r>
      <w:r w:rsidRPr="00CE5C0F">
        <w:rPr>
          <w:color w:val="000000"/>
          <w:spacing w:val="-2"/>
          <w:sz w:val="24"/>
          <w:szCs w:val="24"/>
        </w:rPr>
        <w:t xml:space="preserve">по 4-балльной </w:t>
      </w:r>
      <w:r w:rsidRPr="00CE5C0F">
        <w:rPr>
          <w:color w:val="000000"/>
          <w:spacing w:val="-12"/>
          <w:sz w:val="24"/>
          <w:szCs w:val="24"/>
        </w:rPr>
        <w:t>шкале:</w:t>
      </w:r>
    </w:p>
    <w:p w:rsidR="00CE5C0F" w:rsidRPr="00CE5C0F" w:rsidRDefault="00CE5C0F" w:rsidP="002145C3">
      <w:pPr>
        <w:shd w:val="clear" w:color="auto" w:fill="FFFFFF"/>
        <w:spacing w:line="348" w:lineRule="auto"/>
        <w:ind w:firstLine="709"/>
        <w:jc w:val="both"/>
        <w:rPr>
          <w:sz w:val="24"/>
          <w:szCs w:val="24"/>
        </w:rPr>
      </w:pPr>
      <w:r w:rsidRPr="00CE5C0F">
        <w:rPr>
          <w:b/>
          <w:bCs/>
          <w:color w:val="000000"/>
          <w:spacing w:val="-5"/>
          <w:sz w:val="24"/>
          <w:szCs w:val="24"/>
        </w:rPr>
        <w:t>•</w:t>
      </w:r>
      <w:r w:rsidRPr="00CE5C0F">
        <w:rPr>
          <w:b/>
          <w:bCs/>
          <w:color w:val="000000"/>
          <w:spacing w:val="-3"/>
          <w:sz w:val="24"/>
          <w:szCs w:val="24"/>
        </w:rPr>
        <w:t xml:space="preserve"> «отлично»</w:t>
      </w:r>
      <w:r w:rsidRPr="00CE5C0F">
        <w:rPr>
          <w:color w:val="000000"/>
          <w:spacing w:val="-3"/>
          <w:sz w:val="24"/>
          <w:szCs w:val="24"/>
        </w:rPr>
        <w:t xml:space="preserve"> </w:t>
      </w:r>
      <w:r w:rsidRPr="00CE5C0F">
        <w:rPr>
          <w:sz w:val="24"/>
          <w:szCs w:val="24"/>
        </w:rPr>
        <w:t>–</w:t>
      </w:r>
      <w:r w:rsidRPr="00CE5C0F">
        <w:rPr>
          <w:color w:val="000000"/>
          <w:spacing w:val="-3"/>
          <w:sz w:val="24"/>
          <w:szCs w:val="24"/>
        </w:rPr>
        <w:t xml:space="preserve"> если состояние по конкретному параметру </w:t>
      </w:r>
      <w:r w:rsidRPr="002145C3">
        <w:rPr>
          <w:b/>
          <w:i/>
          <w:iCs/>
          <w:color w:val="000000"/>
          <w:spacing w:val="-3"/>
          <w:sz w:val="24"/>
          <w:szCs w:val="24"/>
        </w:rPr>
        <w:t>полностью</w:t>
      </w:r>
      <w:r w:rsidRPr="002145C3">
        <w:rPr>
          <w:b/>
          <w:sz w:val="24"/>
          <w:szCs w:val="24"/>
        </w:rPr>
        <w:t xml:space="preserve"> </w:t>
      </w:r>
      <w:r w:rsidRPr="002145C3">
        <w:rPr>
          <w:b/>
          <w:i/>
          <w:iCs/>
          <w:color w:val="000000"/>
          <w:spacing w:val="-7"/>
          <w:sz w:val="24"/>
          <w:szCs w:val="24"/>
        </w:rPr>
        <w:t>соответствует</w:t>
      </w:r>
      <w:r w:rsidRPr="00CE5C0F">
        <w:rPr>
          <w:i/>
          <w:iCs/>
          <w:color w:val="000000"/>
          <w:spacing w:val="-7"/>
          <w:sz w:val="24"/>
          <w:szCs w:val="24"/>
        </w:rPr>
        <w:t xml:space="preserve"> </w:t>
      </w:r>
      <w:r w:rsidRPr="00CE5C0F">
        <w:rPr>
          <w:color w:val="000000"/>
          <w:spacing w:val="-7"/>
          <w:sz w:val="24"/>
          <w:szCs w:val="24"/>
        </w:rPr>
        <w:t>предъявляемым требованиям;</w:t>
      </w:r>
    </w:p>
    <w:p w:rsidR="00CE5C0F" w:rsidRPr="00CE5C0F" w:rsidRDefault="00CE5C0F" w:rsidP="002145C3">
      <w:pPr>
        <w:shd w:val="clear" w:color="auto" w:fill="FFFFFF"/>
        <w:spacing w:line="348" w:lineRule="auto"/>
        <w:ind w:firstLine="709"/>
        <w:jc w:val="both"/>
        <w:rPr>
          <w:sz w:val="24"/>
          <w:szCs w:val="24"/>
        </w:rPr>
      </w:pPr>
      <w:r w:rsidRPr="00CE5C0F">
        <w:rPr>
          <w:b/>
          <w:bCs/>
          <w:color w:val="000000"/>
          <w:spacing w:val="-5"/>
          <w:sz w:val="24"/>
          <w:szCs w:val="24"/>
        </w:rPr>
        <w:t>•</w:t>
      </w:r>
      <w:r w:rsidRPr="00CE5C0F">
        <w:rPr>
          <w:color w:val="000000"/>
          <w:spacing w:val="-2"/>
          <w:sz w:val="24"/>
          <w:szCs w:val="24"/>
        </w:rPr>
        <w:t xml:space="preserve"> </w:t>
      </w:r>
      <w:r w:rsidRPr="00CE5C0F">
        <w:rPr>
          <w:b/>
          <w:bCs/>
          <w:color w:val="000000"/>
          <w:spacing w:val="-2"/>
          <w:sz w:val="24"/>
          <w:szCs w:val="24"/>
        </w:rPr>
        <w:t>«хорошо»</w:t>
      </w:r>
      <w:r w:rsidRPr="00CE5C0F">
        <w:rPr>
          <w:color w:val="000000"/>
          <w:spacing w:val="-2"/>
          <w:sz w:val="24"/>
          <w:szCs w:val="24"/>
        </w:rPr>
        <w:t xml:space="preserve"> </w:t>
      </w:r>
      <w:r w:rsidRPr="00CE5C0F">
        <w:rPr>
          <w:sz w:val="24"/>
          <w:szCs w:val="24"/>
        </w:rPr>
        <w:t>–</w:t>
      </w:r>
      <w:r w:rsidRPr="00CE5C0F">
        <w:rPr>
          <w:color w:val="000000"/>
          <w:spacing w:val="-2"/>
          <w:sz w:val="24"/>
          <w:szCs w:val="24"/>
        </w:rPr>
        <w:t xml:space="preserve"> если состояние по конкретному параметру           </w:t>
      </w:r>
      <w:r w:rsidRPr="002145C3">
        <w:rPr>
          <w:b/>
          <w:i/>
          <w:iCs/>
          <w:color w:val="000000"/>
          <w:spacing w:val="-2"/>
          <w:sz w:val="24"/>
          <w:szCs w:val="24"/>
        </w:rPr>
        <w:t xml:space="preserve">в основном </w:t>
      </w:r>
      <w:r w:rsidRPr="002145C3">
        <w:rPr>
          <w:b/>
          <w:i/>
          <w:iCs/>
          <w:color w:val="000000"/>
          <w:spacing w:val="-7"/>
          <w:sz w:val="24"/>
          <w:szCs w:val="24"/>
        </w:rPr>
        <w:t xml:space="preserve">соответствует </w:t>
      </w:r>
      <w:r w:rsidRPr="00CE5C0F">
        <w:rPr>
          <w:color w:val="000000"/>
          <w:spacing w:val="-7"/>
          <w:sz w:val="24"/>
          <w:szCs w:val="24"/>
        </w:rPr>
        <w:t xml:space="preserve">предъявляемым требованиям; </w:t>
      </w:r>
    </w:p>
    <w:p w:rsidR="00CE5C0F" w:rsidRPr="00CE5C0F" w:rsidRDefault="00CE5C0F" w:rsidP="002145C3">
      <w:pPr>
        <w:shd w:val="clear" w:color="auto" w:fill="FFFFFF"/>
        <w:spacing w:line="348" w:lineRule="auto"/>
        <w:ind w:firstLine="709"/>
        <w:jc w:val="both"/>
        <w:rPr>
          <w:sz w:val="24"/>
          <w:szCs w:val="24"/>
        </w:rPr>
      </w:pPr>
      <w:r w:rsidRPr="00CE5C0F">
        <w:rPr>
          <w:b/>
          <w:bCs/>
          <w:color w:val="000000"/>
          <w:spacing w:val="-5"/>
          <w:sz w:val="24"/>
          <w:szCs w:val="24"/>
        </w:rPr>
        <w:t xml:space="preserve">• «удовлетворительно» </w:t>
      </w:r>
      <w:r w:rsidRPr="00CE5C0F">
        <w:rPr>
          <w:sz w:val="24"/>
          <w:szCs w:val="24"/>
        </w:rPr>
        <w:t>–</w:t>
      </w:r>
      <w:r w:rsidRPr="00CE5C0F">
        <w:rPr>
          <w:color w:val="000000"/>
          <w:spacing w:val="-5"/>
          <w:sz w:val="24"/>
          <w:szCs w:val="24"/>
        </w:rPr>
        <w:t xml:space="preserve"> если состояние по конкретному параметру </w:t>
      </w:r>
      <w:r w:rsidRPr="002145C3">
        <w:rPr>
          <w:b/>
          <w:i/>
          <w:iCs/>
          <w:color w:val="000000"/>
          <w:spacing w:val="-7"/>
          <w:sz w:val="24"/>
          <w:szCs w:val="24"/>
        </w:rPr>
        <w:t xml:space="preserve">частично соответствует </w:t>
      </w:r>
      <w:r w:rsidRPr="00CE5C0F">
        <w:rPr>
          <w:color w:val="000000"/>
          <w:spacing w:val="-7"/>
          <w:sz w:val="24"/>
          <w:szCs w:val="24"/>
        </w:rPr>
        <w:t>состояние по конкретному параметру;</w:t>
      </w:r>
    </w:p>
    <w:p w:rsidR="00CE5C0F" w:rsidRPr="00CE5C0F" w:rsidRDefault="00CE5C0F" w:rsidP="002145C3">
      <w:pPr>
        <w:shd w:val="clear" w:color="auto" w:fill="FFFFFF"/>
        <w:spacing w:line="348" w:lineRule="auto"/>
        <w:ind w:firstLine="709"/>
        <w:jc w:val="both"/>
        <w:rPr>
          <w:sz w:val="24"/>
          <w:szCs w:val="24"/>
        </w:rPr>
      </w:pPr>
      <w:r w:rsidRPr="00CE5C0F">
        <w:rPr>
          <w:b/>
          <w:bCs/>
          <w:color w:val="000000"/>
          <w:spacing w:val="-4"/>
          <w:sz w:val="24"/>
          <w:szCs w:val="24"/>
        </w:rPr>
        <w:t xml:space="preserve">• «неудовлетворительно» </w:t>
      </w:r>
      <w:r w:rsidRPr="00CE5C0F">
        <w:rPr>
          <w:sz w:val="24"/>
          <w:szCs w:val="24"/>
        </w:rPr>
        <w:t>–</w:t>
      </w:r>
      <w:r w:rsidRPr="00CE5C0F">
        <w:rPr>
          <w:color w:val="000000"/>
          <w:spacing w:val="-4"/>
          <w:sz w:val="24"/>
          <w:szCs w:val="24"/>
        </w:rPr>
        <w:t xml:space="preserve"> если состояние по конкретному</w:t>
      </w:r>
      <w:r w:rsidRPr="00CE5C0F">
        <w:rPr>
          <w:sz w:val="24"/>
          <w:szCs w:val="24"/>
        </w:rPr>
        <w:t xml:space="preserve"> </w:t>
      </w:r>
      <w:r w:rsidRPr="00CE5C0F">
        <w:rPr>
          <w:color w:val="000000"/>
          <w:spacing w:val="-7"/>
          <w:sz w:val="24"/>
          <w:szCs w:val="24"/>
        </w:rPr>
        <w:t xml:space="preserve">параметру </w:t>
      </w:r>
      <w:r w:rsidRPr="002145C3">
        <w:rPr>
          <w:b/>
          <w:i/>
          <w:iCs/>
          <w:color w:val="000000"/>
          <w:spacing w:val="-7"/>
          <w:sz w:val="24"/>
          <w:szCs w:val="24"/>
        </w:rPr>
        <w:t xml:space="preserve">не соответствует </w:t>
      </w:r>
      <w:r w:rsidRPr="00CE5C0F">
        <w:rPr>
          <w:color w:val="000000"/>
          <w:spacing w:val="-7"/>
          <w:sz w:val="24"/>
          <w:szCs w:val="24"/>
        </w:rPr>
        <w:t xml:space="preserve">предъявляемым требованиям. </w:t>
      </w:r>
    </w:p>
    <w:p w:rsidR="00CE5C0F" w:rsidRPr="00CE5C0F" w:rsidRDefault="00CE5C0F" w:rsidP="002145C3">
      <w:pPr>
        <w:shd w:val="clear" w:color="auto" w:fill="FFFFFF"/>
        <w:spacing w:line="348" w:lineRule="auto"/>
        <w:ind w:firstLine="709"/>
        <w:jc w:val="both"/>
        <w:rPr>
          <w:sz w:val="24"/>
          <w:szCs w:val="24"/>
        </w:rPr>
      </w:pPr>
      <w:r w:rsidRPr="00CE5C0F">
        <w:rPr>
          <w:b/>
          <w:bCs/>
          <w:color w:val="000000"/>
          <w:spacing w:val="-5"/>
          <w:sz w:val="24"/>
          <w:szCs w:val="24"/>
        </w:rPr>
        <w:t xml:space="preserve">Итоговая оценка </w:t>
      </w:r>
      <w:r w:rsidRPr="00CE5C0F">
        <w:rPr>
          <w:color w:val="000000"/>
          <w:spacing w:val="-5"/>
          <w:sz w:val="24"/>
          <w:szCs w:val="24"/>
        </w:rPr>
        <w:t xml:space="preserve">выпускной квалификационной работы определяется </w:t>
      </w:r>
      <w:r w:rsidRPr="00CE5C0F">
        <w:rPr>
          <w:color w:val="000000"/>
          <w:spacing w:val="-4"/>
          <w:sz w:val="24"/>
          <w:szCs w:val="24"/>
        </w:rPr>
        <w:t>усреднением оценок по группам критериев 1</w:t>
      </w:r>
      <w:r w:rsidR="002145C3">
        <w:rPr>
          <w:color w:val="000000"/>
          <w:spacing w:val="-4"/>
          <w:sz w:val="24"/>
          <w:szCs w:val="24"/>
        </w:rPr>
        <w:t>-3.</w:t>
      </w:r>
    </w:p>
    <w:p w:rsidR="002937D2" w:rsidRPr="00535005" w:rsidRDefault="002937D2" w:rsidP="002937D2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2937D2">
        <w:rPr>
          <w:color w:val="000000"/>
          <w:spacing w:val="-7"/>
          <w:sz w:val="24"/>
          <w:szCs w:val="24"/>
        </w:rPr>
        <w:t>После закрытого обсуждения председатель объявляет решение Г</w:t>
      </w:r>
      <w:r>
        <w:rPr>
          <w:color w:val="000000"/>
          <w:spacing w:val="-7"/>
          <w:sz w:val="24"/>
          <w:szCs w:val="24"/>
        </w:rPr>
        <w:t>Э</w:t>
      </w:r>
      <w:r w:rsidRPr="002937D2">
        <w:rPr>
          <w:color w:val="000000"/>
          <w:spacing w:val="-7"/>
          <w:sz w:val="24"/>
          <w:szCs w:val="24"/>
        </w:rPr>
        <w:t>К</w:t>
      </w:r>
      <w:r w:rsidR="00CE5C0F">
        <w:rPr>
          <w:color w:val="000000"/>
          <w:spacing w:val="-7"/>
          <w:sz w:val="24"/>
          <w:szCs w:val="24"/>
        </w:rPr>
        <w:t>, а</w:t>
      </w:r>
      <w:r w:rsidRPr="00535005">
        <w:rPr>
          <w:sz w:val="24"/>
          <w:szCs w:val="24"/>
        </w:rPr>
        <w:t xml:space="preserve"> также принимает решение о рекомендации</w:t>
      </w:r>
      <w:r w:rsidR="00CE5C0F">
        <w:rPr>
          <w:sz w:val="24"/>
          <w:szCs w:val="24"/>
        </w:rPr>
        <w:t xml:space="preserve"> выпускной квалификационной</w:t>
      </w:r>
      <w:r w:rsidRPr="00535005">
        <w:rPr>
          <w:sz w:val="24"/>
          <w:szCs w:val="24"/>
        </w:rPr>
        <w:t xml:space="preserve"> работы к практическому внедрению, выдаче диплома с отличием.</w:t>
      </w:r>
    </w:p>
    <w:p w:rsidR="002937D2" w:rsidRPr="002937D2" w:rsidRDefault="002937D2" w:rsidP="002937D2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</w:t>
      </w:r>
      <w:r w:rsidRPr="002937D2">
        <w:rPr>
          <w:color w:val="000000"/>
          <w:spacing w:val="-5"/>
          <w:sz w:val="24"/>
          <w:szCs w:val="24"/>
        </w:rPr>
        <w:t xml:space="preserve">Протокол </w:t>
      </w:r>
      <w:r w:rsidR="00CE5C0F">
        <w:rPr>
          <w:color w:val="000000"/>
          <w:spacing w:val="-5"/>
          <w:sz w:val="24"/>
          <w:szCs w:val="24"/>
        </w:rPr>
        <w:t xml:space="preserve"> </w:t>
      </w:r>
      <w:r w:rsidRPr="002937D2">
        <w:rPr>
          <w:color w:val="000000"/>
          <w:spacing w:val="-5"/>
          <w:sz w:val="24"/>
          <w:szCs w:val="24"/>
        </w:rPr>
        <w:t xml:space="preserve">заседания </w:t>
      </w:r>
      <w:r w:rsidR="00CE5C0F"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ГЭ</w:t>
      </w:r>
      <w:r w:rsidRPr="002937D2">
        <w:rPr>
          <w:color w:val="000000"/>
          <w:spacing w:val="-5"/>
          <w:sz w:val="24"/>
          <w:szCs w:val="24"/>
        </w:rPr>
        <w:t xml:space="preserve">К </w:t>
      </w:r>
      <w:r w:rsidR="00CE5C0F">
        <w:rPr>
          <w:color w:val="000000"/>
          <w:spacing w:val="-5"/>
          <w:sz w:val="24"/>
          <w:szCs w:val="24"/>
        </w:rPr>
        <w:t xml:space="preserve"> </w:t>
      </w:r>
      <w:r w:rsidRPr="002937D2">
        <w:rPr>
          <w:color w:val="000000"/>
          <w:spacing w:val="-5"/>
          <w:sz w:val="24"/>
          <w:szCs w:val="24"/>
        </w:rPr>
        <w:t xml:space="preserve">ведется секретарем. В него вносятся все </w:t>
      </w:r>
      <w:r w:rsidRPr="002937D2">
        <w:rPr>
          <w:color w:val="000000"/>
          <w:spacing w:val="-4"/>
          <w:sz w:val="24"/>
          <w:szCs w:val="24"/>
        </w:rPr>
        <w:t xml:space="preserve">заданные вопросы, особые мнения, решение комиссии об оценке и </w:t>
      </w:r>
      <w:r w:rsidRPr="002937D2">
        <w:rPr>
          <w:color w:val="000000"/>
          <w:spacing w:val="-5"/>
          <w:sz w:val="24"/>
          <w:szCs w:val="24"/>
        </w:rPr>
        <w:t xml:space="preserve">присвоении выпускнику соответствующей квалификации.     </w:t>
      </w:r>
    </w:p>
    <w:p w:rsidR="002937D2" w:rsidRDefault="002937D2" w:rsidP="002937D2">
      <w:pPr>
        <w:shd w:val="clear" w:color="auto" w:fill="FFFFFF"/>
        <w:spacing w:line="360" w:lineRule="auto"/>
        <w:ind w:firstLine="709"/>
        <w:jc w:val="both"/>
        <w:rPr>
          <w:color w:val="000000"/>
          <w:spacing w:val="-6"/>
          <w:sz w:val="24"/>
          <w:szCs w:val="24"/>
        </w:rPr>
      </w:pPr>
      <w:r w:rsidRPr="002937D2">
        <w:rPr>
          <w:color w:val="000000"/>
          <w:spacing w:val="-5"/>
          <w:sz w:val="24"/>
          <w:szCs w:val="24"/>
        </w:rPr>
        <w:t xml:space="preserve">Протокол </w:t>
      </w:r>
      <w:r>
        <w:rPr>
          <w:color w:val="000000"/>
          <w:spacing w:val="-6"/>
          <w:sz w:val="24"/>
          <w:szCs w:val="24"/>
        </w:rPr>
        <w:t>подписывается председателем ГЭ</w:t>
      </w:r>
      <w:r w:rsidRPr="002937D2">
        <w:rPr>
          <w:color w:val="000000"/>
          <w:spacing w:val="-6"/>
          <w:sz w:val="24"/>
          <w:szCs w:val="24"/>
        </w:rPr>
        <w:t>К, членами комиссии и секретарем.</w:t>
      </w:r>
    </w:p>
    <w:p w:rsidR="00987F58" w:rsidRPr="00987F58" w:rsidRDefault="00987F58" w:rsidP="00987F58">
      <w:pPr>
        <w:spacing w:line="360" w:lineRule="auto"/>
        <w:ind w:firstLine="709"/>
        <w:jc w:val="both"/>
        <w:rPr>
          <w:sz w:val="24"/>
          <w:szCs w:val="24"/>
        </w:rPr>
      </w:pPr>
      <w:r w:rsidRPr="00987F58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результатам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государственных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аттестационных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испытаний обучающийся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имеет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право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подать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апелляционную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комиссию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письменную апелляцию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нарушении,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lastRenderedPageBreak/>
        <w:t>мнению,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установленной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процедуры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проведения государственного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аттестационного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испытания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/или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согласии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87F58">
        <w:rPr>
          <w:sz w:val="24"/>
          <w:szCs w:val="24"/>
        </w:rPr>
        <w:t>резу</w:t>
      </w:r>
      <w:r>
        <w:rPr>
          <w:sz w:val="24"/>
          <w:szCs w:val="24"/>
        </w:rPr>
        <w:t>льтатами защиты выпускной квалификационной работы</w:t>
      </w:r>
      <w:r w:rsidRPr="00987F58">
        <w:rPr>
          <w:sz w:val="24"/>
          <w:szCs w:val="24"/>
        </w:rPr>
        <w:t>.</w:t>
      </w:r>
    </w:p>
    <w:p w:rsidR="00987F58" w:rsidRPr="00987F58" w:rsidRDefault="00215FE8" w:rsidP="00987F58">
      <w:pPr>
        <w:spacing w:line="360" w:lineRule="auto"/>
        <w:ind w:firstLine="709"/>
        <w:jc w:val="both"/>
        <w:rPr>
          <w:rFonts w:cstheme="minorBidi"/>
          <w:sz w:val="24"/>
          <w:szCs w:val="24"/>
        </w:rPr>
      </w:pPr>
      <w:r>
        <w:rPr>
          <w:rFonts w:cstheme="minorBidi"/>
          <w:noProof/>
          <w:sz w:val="24"/>
          <w:szCs w:val="24"/>
          <w:lang w:eastAsia="ru-RU"/>
        </w:rPr>
        <w:pict>
          <v:group id="Группа 13" o:spid="_x0000_s1043" style="position:absolute;left:0;text-align:left;margin-left:438.7pt;margin-top:6.85pt;width:23.05pt;height:8.15pt;z-index:-251656192;mso-position-horizontal-relative:page" coordorigin="8774,137" coordsize="461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">
            <v:shape id="Freeform 6" o:spid="_x0000_s1044" style="position:absolute;left:8774;top:137;width:461;height:163;visibility:visible;mso-wrap-style:square;v-text-anchor:top" coordsize="461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Bh/8IA&#10;AADbAAAADwAAAGRycy9kb3ducmV2LnhtbERPTWvCQBC9C/0PyxS8NRvFSkldpdVIxYOgaXsespNs&#10;aHY2ZFdN/31XKHibx/ucxWqwrbhQ7xvHCiZJCoK4dLrhWsFnsX16AeEDssbWMSn4JQ+r5cNogZl2&#10;Vz7S5RRqEUPYZ6jAhNBlUvrSkEWfuI44cpXrLYYI+1rqHq8x3LZymqZzabHh2GCwo7Wh8ud0tgpq&#10;zvPqy3zroirf8/1hs3n+mBRKjR+Ht1cQgYZwF/+7dzrOn8Htl3i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GH/wgAAANsAAAAPAAAAAAAAAAAAAAAAAJgCAABkcnMvZG93&#10;bnJldi54bWxQSwUGAAAAAAQABAD1AAAAhwMAAAAA&#10;" path="m,l461,r,163l,163,,xe" fillcolor="#ededed" stroked="f">
              <v:path arrowok="t" o:connecttype="custom" o:connectlocs="0,137;461,137;461,300;0,300;0,137" o:connectangles="0,0,0,0,0"/>
            </v:shape>
            <w10:wrap anchorx="page"/>
          </v:group>
        </w:pict>
      </w:r>
      <w:r w:rsidR="00987F58" w:rsidRPr="00987F58">
        <w:rPr>
          <w:rFonts w:cstheme="minorBidi"/>
          <w:sz w:val="24"/>
          <w:szCs w:val="24"/>
        </w:rPr>
        <w:t>Апелляция</w:t>
      </w:r>
      <w:r w:rsidR="00987F58">
        <w:rPr>
          <w:rFonts w:cstheme="minorBidi"/>
          <w:sz w:val="24"/>
          <w:szCs w:val="24"/>
        </w:rPr>
        <w:t xml:space="preserve"> </w:t>
      </w:r>
      <w:r w:rsidR="00987F58" w:rsidRPr="00987F58">
        <w:rPr>
          <w:rFonts w:cstheme="minorBidi"/>
          <w:sz w:val="24"/>
          <w:szCs w:val="24"/>
        </w:rPr>
        <w:t>подается</w:t>
      </w:r>
      <w:r w:rsidR="00987F58">
        <w:rPr>
          <w:rFonts w:cstheme="minorBidi"/>
          <w:sz w:val="24"/>
          <w:szCs w:val="24"/>
        </w:rPr>
        <w:t xml:space="preserve"> </w:t>
      </w:r>
      <w:r w:rsidR="00987F58" w:rsidRPr="00987F58">
        <w:rPr>
          <w:rFonts w:cstheme="minorBidi"/>
          <w:sz w:val="24"/>
          <w:szCs w:val="24"/>
        </w:rPr>
        <w:t>лично</w:t>
      </w:r>
      <w:r w:rsidR="00987F58">
        <w:rPr>
          <w:rFonts w:cstheme="minorBidi"/>
          <w:sz w:val="24"/>
          <w:szCs w:val="24"/>
        </w:rPr>
        <w:t xml:space="preserve"> </w:t>
      </w:r>
      <w:r w:rsidR="00987F58" w:rsidRPr="00987F58">
        <w:rPr>
          <w:rFonts w:cstheme="minorBidi"/>
          <w:sz w:val="24"/>
          <w:szCs w:val="24"/>
        </w:rPr>
        <w:t>обучающимся</w:t>
      </w:r>
      <w:r w:rsidR="00987F58">
        <w:rPr>
          <w:rFonts w:cstheme="minorBidi"/>
          <w:sz w:val="24"/>
          <w:szCs w:val="24"/>
        </w:rPr>
        <w:t xml:space="preserve"> </w:t>
      </w:r>
      <w:r w:rsidR="00987F58" w:rsidRPr="00987F58">
        <w:rPr>
          <w:rFonts w:cstheme="minorBidi"/>
          <w:sz w:val="24"/>
          <w:szCs w:val="24"/>
        </w:rPr>
        <w:t>на</w:t>
      </w:r>
      <w:r w:rsidR="00987F58">
        <w:rPr>
          <w:rFonts w:cstheme="minorBidi"/>
          <w:sz w:val="24"/>
          <w:szCs w:val="24"/>
        </w:rPr>
        <w:t xml:space="preserve"> </w:t>
      </w:r>
      <w:r w:rsidR="00987F58" w:rsidRPr="00987F58">
        <w:rPr>
          <w:rFonts w:cstheme="minorBidi"/>
          <w:sz w:val="24"/>
          <w:szCs w:val="24"/>
        </w:rPr>
        <w:t>имя председателя апелляционной</w:t>
      </w:r>
      <w:r w:rsidR="00987F58">
        <w:rPr>
          <w:rFonts w:cstheme="minorBidi"/>
          <w:sz w:val="24"/>
          <w:szCs w:val="24"/>
        </w:rPr>
        <w:t xml:space="preserve"> </w:t>
      </w:r>
      <w:r w:rsidR="00987F58" w:rsidRPr="00987F58">
        <w:rPr>
          <w:rFonts w:cstheme="minorBidi"/>
          <w:sz w:val="24"/>
          <w:szCs w:val="24"/>
        </w:rPr>
        <w:t>комиссии</w:t>
      </w:r>
      <w:r w:rsidR="00987F58">
        <w:rPr>
          <w:rFonts w:cstheme="minorBidi"/>
          <w:sz w:val="24"/>
          <w:szCs w:val="24"/>
        </w:rPr>
        <w:t xml:space="preserve"> </w:t>
      </w:r>
      <w:r w:rsidR="00987F58" w:rsidRPr="00987F58">
        <w:rPr>
          <w:rFonts w:cstheme="minorBidi"/>
          <w:sz w:val="24"/>
          <w:szCs w:val="24"/>
        </w:rPr>
        <w:t>не</w:t>
      </w:r>
      <w:r w:rsidR="00987F58">
        <w:rPr>
          <w:rFonts w:cstheme="minorBidi"/>
          <w:sz w:val="24"/>
          <w:szCs w:val="24"/>
        </w:rPr>
        <w:t xml:space="preserve"> </w:t>
      </w:r>
      <w:r w:rsidR="00987F58" w:rsidRPr="00987F58">
        <w:rPr>
          <w:rFonts w:cstheme="minorBidi"/>
          <w:sz w:val="24"/>
          <w:szCs w:val="24"/>
        </w:rPr>
        <w:t>позднее</w:t>
      </w:r>
      <w:r w:rsidR="00987F58">
        <w:rPr>
          <w:rFonts w:cstheme="minorBidi"/>
          <w:sz w:val="24"/>
          <w:szCs w:val="24"/>
        </w:rPr>
        <w:t xml:space="preserve"> </w:t>
      </w:r>
      <w:r w:rsidR="00987F58" w:rsidRPr="00987F58">
        <w:rPr>
          <w:rFonts w:cstheme="minorBidi"/>
          <w:sz w:val="24"/>
          <w:szCs w:val="24"/>
        </w:rPr>
        <w:t>следующего</w:t>
      </w:r>
      <w:r w:rsidR="00987F58">
        <w:rPr>
          <w:rFonts w:cstheme="minorBidi"/>
          <w:sz w:val="24"/>
          <w:szCs w:val="24"/>
        </w:rPr>
        <w:t xml:space="preserve"> </w:t>
      </w:r>
      <w:r w:rsidR="00987F58" w:rsidRPr="00987F58">
        <w:rPr>
          <w:rFonts w:cstheme="minorBidi"/>
          <w:sz w:val="24"/>
          <w:szCs w:val="24"/>
        </w:rPr>
        <w:t>рабочего</w:t>
      </w:r>
      <w:r w:rsidR="00987F58">
        <w:rPr>
          <w:rFonts w:cstheme="minorBidi"/>
          <w:sz w:val="24"/>
          <w:szCs w:val="24"/>
        </w:rPr>
        <w:t xml:space="preserve"> </w:t>
      </w:r>
      <w:r w:rsidR="00987F58" w:rsidRPr="00987F58">
        <w:rPr>
          <w:rFonts w:cstheme="minorBidi"/>
          <w:sz w:val="24"/>
          <w:szCs w:val="24"/>
        </w:rPr>
        <w:t>дня</w:t>
      </w:r>
      <w:r w:rsidR="00987F58">
        <w:rPr>
          <w:rFonts w:cstheme="minorBidi"/>
          <w:sz w:val="24"/>
          <w:szCs w:val="24"/>
        </w:rPr>
        <w:t xml:space="preserve"> </w:t>
      </w:r>
      <w:r w:rsidR="00987F58" w:rsidRPr="00987F58">
        <w:rPr>
          <w:rFonts w:cstheme="minorBidi"/>
          <w:sz w:val="24"/>
          <w:szCs w:val="24"/>
        </w:rPr>
        <w:t>после</w:t>
      </w:r>
      <w:r w:rsidR="00987F58">
        <w:rPr>
          <w:rFonts w:cstheme="minorBidi"/>
          <w:sz w:val="24"/>
          <w:szCs w:val="24"/>
        </w:rPr>
        <w:t xml:space="preserve"> </w:t>
      </w:r>
      <w:r w:rsidR="00987F58" w:rsidRPr="00987F58">
        <w:rPr>
          <w:rFonts w:cstheme="minorBidi"/>
          <w:sz w:val="24"/>
          <w:szCs w:val="24"/>
        </w:rPr>
        <w:t>объявления результатов</w:t>
      </w:r>
      <w:r w:rsidR="00987F58">
        <w:rPr>
          <w:rFonts w:cstheme="minorBidi"/>
          <w:sz w:val="24"/>
          <w:szCs w:val="24"/>
        </w:rPr>
        <w:t xml:space="preserve"> </w:t>
      </w:r>
      <w:r w:rsidR="00987F58" w:rsidRPr="00987F58">
        <w:rPr>
          <w:rFonts w:cstheme="minorBidi"/>
          <w:sz w:val="24"/>
          <w:szCs w:val="24"/>
        </w:rPr>
        <w:t>государственного</w:t>
      </w:r>
      <w:r w:rsidR="00987F58">
        <w:rPr>
          <w:rFonts w:cstheme="minorBidi"/>
          <w:sz w:val="24"/>
          <w:szCs w:val="24"/>
        </w:rPr>
        <w:t xml:space="preserve"> </w:t>
      </w:r>
      <w:r w:rsidR="00987F58" w:rsidRPr="00987F58">
        <w:rPr>
          <w:rFonts w:cstheme="minorBidi"/>
          <w:sz w:val="24"/>
          <w:szCs w:val="24"/>
        </w:rPr>
        <w:t>аттестационного</w:t>
      </w:r>
      <w:r w:rsidR="00987F58">
        <w:rPr>
          <w:rFonts w:cstheme="minorBidi"/>
          <w:sz w:val="24"/>
          <w:szCs w:val="24"/>
        </w:rPr>
        <w:t xml:space="preserve"> </w:t>
      </w:r>
      <w:r w:rsidR="00987F58" w:rsidRPr="00987F58">
        <w:rPr>
          <w:rFonts w:cstheme="minorBidi"/>
          <w:sz w:val="24"/>
          <w:szCs w:val="24"/>
        </w:rPr>
        <w:t>испытания.</w:t>
      </w:r>
    </w:p>
    <w:p w:rsidR="00CE5C0F" w:rsidRDefault="005B02A2" w:rsidP="00535005">
      <w:pPr>
        <w:spacing w:line="360" w:lineRule="auto"/>
        <w:ind w:firstLine="709"/>
        <w:jc w:val="both"/>
        <w:rPr>
          <w:sz w:val="24"/>
          <w:szCs w:val="24"/>
        </w:rPr>
      </w:pPr>
      <w:r w:rsidRPr="00535005">
        <w:rPr>
          <w:sz w:val="24"/>
          <w:szCs w:val="24"/>
        </w:rPr>
        <w:t>В тех</w:t>
      </w:r>
      <w:r w:rsidR="00CE5C0F">
        <w:rPr>
          <w:sz w:val="24"/>
          <w:szCs w:val="24"/>
        </w:rPr>
        <w:t xml:space="preserve"> случаях, когда защита выпускной квалификационной</w:t>
      </w:r>
      <w:r w:rsidRPr="00535005">
        <w:rPr>
          <w:sz w:val="24"/>
          <w:szCs w:val="24"/>
        </w:rPr>
        <w:t xml:space="preserve"> работы при</w:t>
      </w:r>
      <w:r w:rsidR="00CE5C0F">
        <w:rPr>
          <w:sz w:val="24"/>
          <w:szCs w:val="24"/>
        </w:rPr>
        <w:t>знается неудовлетворительной, ГЭК</w:t>
      </w:r>
      <w:r w:rsidRPr="00535005">
        <w:rPr>
          <w:sz w:val="24"/>
          <w:szCs w:val="24"/>
        </w:rPr>
        <w:t xml:space="preserve"> устанавливает, может ли студент представить к повторной защите работу с доработкой, определяемой комиссией, или же он обязан разработать новую тему, которая устанавливается кафедрой. </w:t>
      </w:r>
    </w:p>
    <w:p w:rsidR="005B02A2" w:rsidRPr="00535005" w:rsidRDefault="005B02A2" w:rsidP="00535005">
      <w:pPr>
        <w:spacing w:line="360" w:lineRule="auto"/>
        <w:ind w:firstLine="709"/>
        <w:jc w:val="both"/>
        <w:rPr>
          <w:sz w:val="24"/>
          <w:szCs w:val="24"/>
        </w:rPr>
      </w:pPr>
      <w:r w:rsidRPr="00535005">
        <w:rPr>
          <w:sz w:val="24"/>
          <w:szCs w:val="24"/>
        </w:rPr>
        <w:t>Для студентов, не защити</w:t>
      </w:r>
      <w:r w:rsidR="00A32F09">
        <w:rPr>
          <w:sz w:val="24"/>
          <w:szCs w:val="24"/>
        </w:rPr>
        <w:t>вших выпускную квалификационную работу</w:t>
      </w:r>
      <w:r w:rsidRPr="00535005">
        <w:rPr>
          <w:sz w:val="24"/>
          <w:szCs w:val="24"/>
        </w:rPr>
        <w:t xml:space="preserve"> по уважительной причине, подтвержденной документально, в сроки, установленные для работы Г</w:t>
      </w:r>
      <w:r w:rsidR="00CE5C0F">
        <w:rPr>
          <w:sz w:val="24"/>
          <w:szCs w:val="24"/>
        </w:rPr>
        <w:t>Э</w:t>
      </w:r>
      <w:r w:rsidRPr="00535005">
        <w:rPr>
          <w:sz w:val="24"/>
          <w:szCs w:val="24"/>
        </w:rPr>
        <w:t>К, проректором по учебной работе может быть назначено специальное заседание комиссии в течение того периода, на который установл</w:t>
      </w:r>
      <w:r w:rsidR="00CE5C0F">
        <w:rPr>
          <w:sz w:val="24"/>
          <w:szCs w:val="24"/>
        </w:rPr>
        <w:t>ен состав ГЭ</w:t>
      </w:r>
      <w:r w:rsidRPr="00535005">
        <w:rPr>
          <w:sz w:val="24"/>
          <w:szCs w:val="24"/>
        </w:rPr>
        <w:t xml:space="preserve">К. </w:t>
      </w:r>
    </w:p>
    <w:p w:rsidR="005B02A2" w:rsidRPr="00535005" w:rsidRDefault="00CE5C0F" w:rsidP="0053500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Защищенные выпускные квалификационные работы сдаются</w:t>
      </w:r>
      <w:r w:rsidR="005B02A2" w:rsidRPr="00535005">
        <w:rPr>
          <w:sz w:val="24"/>
          <w:szCs w:val="24"/>
        </w:rPr>
        <w:t xml:space="preserve"> на кафедру </w:t>
      </w:r>
      <w:r w:rsidR="00DB204C">
        <w:rPr>
          <w:sz w:val="24"/>
          <w:szCs w:val="24"/>
        </w:rPr>
        <w:t>на бумажном и электронном носителях</w:t>
      </w:r>
      <w:r w:rsidR="005B02A2" w:rsidRPr="00535005">
        <w:rPr>
          <w:sz w:val="24"/>
          <w:szCs w:val="24"/>
        </w:rPr>
        <w:t>.</w:t>
      </w:r>
    </w:p>
    <w:p w:rsidR="005B02A2" w:rsidRPr="00535005" w:rsidRDefault="005B02A2" w:rsidP="00535005">
      <w:pPr>
        <w:spacing w:line="360" w:lineRule="auto"/>
        <w:ind w:firstLine="709"/>
        <w:jc w:val="both"/>
        <w:rPr>
          <w:sz w:val="24"/>
          <w:szCs w:val="24"/>
        </w:rPr>
      </w:pPr>
      <w:r w:rsidRPr="00535005">
        <w:rPr>
          <w:sz w:val="24"/>
          <w:szCs w:val="24"/>
        </w:rPr>
        <w:t>Диплом об окончании вуза и приложение к нему (выписка из зачетной ведомости) выдаются деканатом после оформления всех требуемых (в установленном в вузе порядке) документов.</w:t>
      </w:r>
    </w:p>
    <w:p w:rsidR="005B02A2" w:rsidRPr="00535005" w:rsidRDefault="005B02A2" w:rsidP="00535005">
      <w:pPr>
        <w:spacing w:line="360" w:lineRule="auto"/>
        <w:ind w:firstLine="709"/>
        <w:jc w:val="both"/>
        <w:rPr>
          <w:caps/>
          <w:sz w:val="24"/>
          <w:szCs w:val="24"/>
        </w:rPr>
      </w:pPr>
    </w:p>
    <w:p w:rsidR="005B02A2" w:rsidRPr="00535005" w:rsidRDefault="005B02A2" w:rsidP="00535005">
      <w:pPr>
        <w:spacing w:line="360" w:lineRule="auto"/>
        <w:ind w:firstLine="709"/>
        <w:jc w:val="both"/>
        <w:rPr>
          <w:caps/>
          <w:sz w:val="24"/>
          <w:szCs w:val="24"/>
        </w:rPr>
      </w:pPr>
    </w:p>
    <w:p w:rsidR="005B02A2" w:rsidRDefault="005B02A2" w:rsidP="005B02A2">
      <w:pPr>
        <w:ind w:firstLine="709"/>
        <w:jc w:val="both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both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both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both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both"/>
        <w:rPr>
          <w:caps/>
          <w:sz w:val="28"/>
          <w:szCs w:val="28"/>
        </w:rPr>
      </w:pPr>
    </w:p>
    <w:p w:rsidR="005B02A2" w:rsidRDefault="005B02A2" w:rsidP="005B02A2">
      <w:pPr>
        <w:ind w:firstLine="709"/>
        <w:jc w:val="both"/>
        <w:rPr>
          <w:caps/>
          <w:sz w:val="28"/>
          <w:szCs w:val="28"/>
        </w:rPr>
      </w:pPr>
    </w:p>
    <w:p w:rsidR="00DB204C" w:rsidRDefault="00DB204C" w:rsidP="00C253A7">
      <w:pPr>
        <w:rPr>
          <w:caps/>
          <w:sz w:val="28"/>
          <w:szCs w:val="28"/>
        </w:rPr>
      </w:pPr>
    </w:p>
    <w:p w:rsidR="00801A20" w:rsidRDefault="00801A20" w:rsidP="00C253A7">
      <w:pPr>
        <w:rPr>
          <w:b/>
          <w:caps/>
          <w:sz w:val="24"/>
          <w:szCs w:val="24"/>
        </w:rPr>
      </w:pPr>
    </w:p>
    <w:p w:rsidR="000C09BA" w:rsidRDefault="000C09BA" w:rsidP="00C253A7">
      <w:pPr>
        <w:rPr>
          <w:b/>
          <w:caps/>
          <w:sz w:val="24"/>
          <w:szCs w:val="24"/>
        </w:rPr>
      </w:pPr>
    </w:p>
    <w:p w:rsidR="000C09BA" w:rsidRDefault="000C09BA" w:rsidP="00C253A7">
      <w:pPr>
        <w:rPr>
          <w:b/>
          <w:caps/>
          <w:sz w:val="24"/>
          <w:szCs w:val="24"/>
        </w:rPr>
      </w:pPr>
    </w:p>
    <w:p w:rsidR="000C09BA" w:rsidRDefault="000C09BA" w:rsidP="00C253A7">
      <w:pPr>
        <w:rPr>
          <w:b/>
          <w:caps/>
          <w:sz w:val="24"/>
          <w:szCs w:val="24"/>
        </w:rPr>
      </w:pPr>
    </w:p>
    <w:p w:rsidR="000C09BA" w:rsidRDefault="000C09BA" w:rsidP="00C253A7">
      <w:pPr>
        <w:rPr>
          <w:b/>
          <w:caps/>
          <w:sz w:val="24"/>
          <w:szCs w:val="24"/>
        </w:rPr>
      </w:pPr>
    </w:p>
    <w:p w:rsidR="000C09BA" w:rsidRDefault="000C09BA" w:rsidP="00C253A7">
      <w:pPr>
        <w:rPr>
          <w:b/>
          <w:caps/>
          <w:sz w:val="24"/>
          <w:szCs w:val="24"/>
        </w:rPr>
      </w:pPr>
    </w:p>
    <w:p w:rsidR="000C09BA" w:rsidRDefault="000C09BA" w:rsidP="00C253A7">
      <w:pPr>
        <w:rPr>
          <w:b/>
          <w:caps/>
          <w:sz w:val="24"/>
          <w:szCs w:val="24"/>
        </w:rPr>
      </w:pPr>
    </w:p>
    <w:p w:rsidR="000C09BA" w:rsidRDefault="000C09BA" w:rsidP="00C253A7">
      <w:pPr>
        <w:rPr>
          <w:b/>
          <w:caps/>
          <w:sz w:val="24"/>
          <w:szCs w:val="24"/>
        </w:rPr>
      </w:pPr>
    </w:p>
    <w:p w:rsidR="00DB204C" w:rsidRDefault="00DB204C" w:rsidP="005B02A2">
      <w:pPr>
        <w:ind w:firstLine="709"/>
        <w:jc w:val="center"/>
        <w:rPr>
          <w:b/>
          <w:caps/>
          <w:sz w:val="24"/>
          <w:szCs w:val="24"/>
        </w:rPr>
      </w:pPr>
    </w:p>
    <w:p w:rsidR="00DB204C" w:rsidRDefault="00DB204C" w:rsidP="005B02A2">
      <w:pPr>
        <w:ind w:firstLine="709"/>
        <w:jc w:val="center"/>
        <w:rPr>
          <w:b/>
          <w:caps/>
          <w:sz w:val="24"/>
          <w:szCs w:val="24"/>
        </w:rPr>
      </w:pPr>
    </w:p>
    <w:p w:rsidR="00DB204C" w:rsidRDefault="00DB204C" w:rsidP="005B02A2">
      <w:pPr>
        <w:ind w:firstLine="709"/>
        <w:jc w:val="center"/>
        <w:rPr>
          <w:b/>
          <w:caps/>
          <w:sz w:val="24"/>
          <w:szCs w:val="24"/>
        </w:rPr>
      </w:pPr>
    </w:p>
    <w:p w:rsidR="000C09BA" w:rsidRDefault="000C09BA" w:rsidP="005B02A2">
      <w:pPr>
        <w:ind w:firstLine="709"/>
        <w:jc w:val="center"/>
        <w:rPr>
          <w:b/>
          <w:caps/>
          <w:sz w:val="24"/>
          <w:szCs w:val="24"/>
        </w:rPr>
      </w:pPr>
    </w:p>
    <w:p w:rsidR="000C09BA" w:rsidRDefault="000C09BA" w:rsidP="005B02A2">
      <w:pPr>
        <w:ind w:firstLine="709"/>
        <w:jc w:val="center"/>
        <w:rPr>
          <w:b/>
          <w:caps/>
          <w:sz w:val="24"/>
          <w:szCs w:val="24"/>
        </w:rPr>
      </w:pPr>
    </w:p>
    <w:p w:rsidR="005B02A2" w:rsidRPr="00DB204C" w:rsidRDefault="005B02A2" w:rsidP="005B02A2">
      <w:pPr>
        <w:ind w:firstLine="709"/>
        <w:jc w:val="center"/>
        <w:rPr>
          <w:caps/>
          <w:sz w:val="24"/>
          <w:szCs w:val="24"/>
        </w:rPr>
      </w:pPr>
      <w:r w:rsidRPr="00DB204C">
        <w:rPr>
          <w:caps/>
          <w:sz w:val="24"/>
          <w:szCs w:val="24"/>
        </w:rPr>
        <w:lastRenderedPageBreak/>
        <w:t>Заключение</w:t>
      </w:r>
    </w:p>
    <w:p w:rsidR="005B02A2" w:rsidRPr="00DB204C" w:rsidRDefault="005B02A2" w:rsidP="005B02A2">
      <w:pPr>
        <w:ind w:firstLine="709"/>
        <w:jc w:val="both"/>
        <w:rPr>
          <w:caps/>
          <w:sz w:val="24"/>
          <w:szCs w:val="24"/>
        </w:rPr>
      </w:pPr>
    </w:p>
    <w:p w:rsidR="005B02A2" w:rsidRPr="002145C3" w:rsidRDefault="005B02A2" w:rsidP="002145C3">
      <w:pPr>
        <w:spacing w:line="360" w:lineRule="auto"/>
        <w:ind w:firstLine="709"/>
        <w:jc w:val="both"/>
        <w:rPr>
          <w:sz w:val="24"/>
          <w:szCs w:val="24"/>
        </w:rPr>
      </w:pPr>
      <w:r w:rsidRPr="002145C3">
        <w:rPr>
          <w:sz w:val="24"/>
          <w:szCs w:val="24"/>
        </w:rPr>
        <w:t>Выпускная работа является квалификационной, она отражает умение студента разрабатывать конкретные темы исследований и проектов, по материалам которых и результатам защиты принимается решение о присвоен</w:t>
      </w:r>
      <w:r w:rsidR="002145C3">
        <w:rPr>
          <w:sz w:val="24"/>
          <w:szCs w:val="24"/>
        </w:rPr>
        <w:t xml:space="preserve">ии квалификации по направлению </w:t>
      </w:r>
      <w:r w:rsidR="00DB204C">
        <w:rPr>
          <w:sz w:val="24"/>
          <w:szCs w:val="24"/>
        </w:rPr>
        <w:t xml:space="preserve">30.03.02 </w:t>
      </w:r>
      <w:r w:rsidR="002145C3">
        <w:rPr>
          <w:sz w:val="24"/>
          <w:szCs w:val="24"/>
        </w:rPr>
        <w:t>«Менеджмент»</w:t>
      </w:r>
      <w:r w:rsidRPr="002145C3">
        <w:rPr>
          <w:sz w:val="24"/>
          <w:szCs w:val="24"/>
        </w:rPr>
        <w:t>.</w:t>
      </w:r>
    </w:p>
    <w:p w:rsidR="005B02A2" w:rsidRPr="002145C3" w:rsidRDefault="005B02A2" w:rsidP="002145C3">
      <w:pPr>
        <w:spacing w:line="360" w:lineRule="auto"/>
        <w:ind w:firstLine="709"/>
        <w:jc w:val="both"/>
        <w:rPr>
          <w:sz w:val="24"/>
          <w:szCs w:val="24"/>
        </w:rPr>
      </w:pPr>
      <w:r w:rsidRPr="002145C3">
        <w:rPr>
          <w:sz w:val="24"/>
          <w:szCs w:val="24"/>
        </w:rPr>
        <w:t>Темы выпускных</w:t>
      </w:r>
      <w:r w:rsidR="002145C3">
        <w:rPr>
          <w:sz w:val="24"/>
          <w:szCs w:val="24"/>
        </w:rPr>
        <w:t xml:space="preserve"> квалификационных</w:t>
      </w:r>
      <w:r w:rsidRPr="002145C3">
        <w:rPr>
          <w:sz w:val="24"/>
          <w:szCs w:val="24"/>
        </w:rPr>
        <w:t xml:space="preserve"> работ и вопросы, разрабатываемые в них, должны иметь теоретическое и практическое значение, быть тесно увязаны с проблемами функционирования и развития организаций в современных условиях.</w:t>
      </w:r>
    </w:p>
    <w:p w:rsidR="005B02A2" w:rsidRPr="002145C3" w:rsidRDefault="005B02A2" w:rsidP="002145C3">
      <w:pPr>
        <w:spacing w:line="360" w:lineRule="auto"/>
        <w:ind w:firstLine="709"/>
        <w:jc w:val="both"/>
        <w:rPr>
          <w:sz w:val="24"/>
          <w:szCs w:val="24"/>
        </w:rPr>
      </w:pPr>
      <w:r w:rsidRPr="002145C3">
        <w:rPr>
          <w:sz w:val="24"/>
          <w:szCs w:val="24"/>
        </w:rPr>
        <w:t>Авторы работ должны анализировать существующее состояние дел, предпринимать попытку вносить предложения, обеспечивающие решения поставленных задач в рамках исследуемого объекта.</w:t>
      </w:r>
    </w:p>
    <w:p w:rsidR="005B02A2" w:rsidRPr="002145C3" w:rsidRDefault="005B02A2" w:rsidP="002145C3">
      <w:pPr>
        <w:spacing w:line="360" w:lineRule="auto"/>
        <w:ind w:firstLine="709"/>
        <w:jc w:val="both"/>
        <w:rPr>
          <w:sz w:val="24"/>
          <w:szCs w:val="24"/>
        </w:rPr>
      </w:pPr>
      <w:r w:rsidRPr="002145C3">
        <w:rPr>
          <w:sz w:val="24"/>
          <w:szCs w:val="24"/>
        </w:rPr>
        <w:t>Наиболее целесообразно рассматриваемый вид работы представить в форме процесса целенаправленного изменения или создание новой социально-экономической системы. При этом идеи, замыслы и управленческие решения могут иметь различные уровни научной и практической значимости.</w:t>
      </w:r>
    </w:p>
    <w:p w:rsidR="005B02A2" w:rsidRPr="002145C3" w:rsidRDefault="005B02A2" w:rsidP="002145C3">
      <w:pPr>
        <w:spacing w:line="360" w:lineRule="auto"/>
        <w:ind w:firstLine="709"/>
        <w:jc w:val="both"/>
        <w:rPr>
          <w:sz w:val="24"/>
          <w:szCs w:val="24"/>
        </w:rPr>
      </w:pPr>
      <w:r w:rsidRPr="002145C3">
        <w:rPr>
          <w:sz w:val="24"/>
          <w:szCs w:val="24"/>
        </w:rPr>
        <w:t>В результате исследований студентом должны быть разработаны текстовые и графические документы, котор</w:t>
      </w:r>
      <w:r w:rsidR="002145C3">
        <w:rPr>
          <w:sz w:val="24"/>
          <w:szCs w:val="24"/>
        </w:rPr>
        <w:t>ые представляются на защиту в ГЭ</w:t>
      </w:r>
      <w:r w:rsidRPr="002145C3">
        <w:rPr>
          <w:sz w:val="24"/>
          <w:szCs w:val="24"/>
        </w:rPr>
        <w:t xml:space="preserve">К. </w:t>
      </w:r>
    </w:p>
    <w:p w:rsidR="005B02A2" w:rsidRPr="002145C3" w:rsidRDefault="001E536F" w:rsidP="002145C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Успешное выполнение выпускной квалификационной</w:t>
      </w:r>
      <w:r w:rsidR="00D73DFA">
        <w:rPr>
          <w:sz w:val="24"/>
          <w:szCs w:val="24"/>
        </w:rPr>
        <w:t xml:space="preserve"> работы по конкретной дисциплине</w:t>
      </w:r>
      <w:r w:rsidR="005B02A2" w:rsidRPr="002145C3">
        <w:rPr>
          <w:sz w:val="24"/>
          <w:szCs w:val="24"/>
        </w:rPr>
        <w:t xml:space="preserve"> менеджерского цикла должно обеспечивать подготовку выпускника в соответствии с </w:t>
      </w:r>
      <w:r>
        <w:rPr>
          <w:sz w:val="24"/>
          <w:szCs w:val="24"/>
        </w:rPr>
        <w:t>требованиями, установленными федеральным</w:t>
      </w:r>
      <w:r w:rsidR="005B02A2" w:rsidRPr="002145C3">
        <w:rPr>
          <w:sz w:val="24"/>
          <w:szCs w:val="24"/>
        </w:rPr>
        <w:t xml:space="preserve"> государственным образо</w:t>
      </w:r>
      <w:r w:rsidR="007B5A16" w:rsidRPr="002145C3">
        <w:rPr>
          <w:sz w:val="24"/>
          <w:szCs w:val="24"/>
        </w:rPr>
        <w:t>вательным стандартом высшего</w:t>
      </w:r>
      <w:r w:rsidR="005B02A2" w:rsidRPr="002145C3">
        <w:rPr>
          <w:sz w:val="24"/>
          <w:szCs w:val="24"/>
        </w:rPr>
        <w:t xml:space="preserve"> образования </w:t>
      </w:r>
      <w:r w:rsidR="007B5A16" w:rsidRPr="002145C3">
        <w:rPr>
          <w:sz w:val="24"/>
          <w:szCs w:val="24"/>
        </w:rPr>
        <w:t>по направлению</w:t>
      </w:r>
      <w:r w:rsidR="005B02A2" w:rsidRPr="002145C3">
        <w:rPr>
          <w:sz w:val="24"/>
          <w:szCs w:val="24"/>
        </w:rPr>
        <w:t xml:space="preserve"> </w:t>
      </w:r>
      <w:r w:rsidR="007B5A16" w:rsidRPr="002145C3">
        <w:rPr>
          <w:sz w:val="24"/>
          <w:szCs w:val="24"/>
        </w:rPr>
        <w:t xml:space="preserve">38.03.02 </w:t>
      </w:r>
      <w:r w:rsidR="005B02A2" w:rsidRPr="002145C3">
        <w:rPr>
          <w:sz w:val="24"/>
          <w:szCs w:val="24"/>
        </w:rPr>
        <w:t>"М</w:t>
      </w:r>
      <w:r w:rsidR="007B5A16" w:rsidRPr="002145C3">
        <w:rPr>
          <w:sz w:val="24"/>
          <w:szCs w:val="24"/>
        </w:rPr>
        <w:t>енеджмент</w:t>
      </w:r>
      <w:r w:rsidR="005B02A2" w:rsidRPr="002145C3">
        <w:rPr>
          <w:sz w:val="24"/>
          <w:szCs w:val="24"/>
        </w:rPr>
        <w:t>".</w:t>
      </w:r>
    </w:p>
    <w:p w:rsidR="0010192F" w:rsidRDefault="005B02A2" w:rsidP="00C00C4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192F" w:rsidRPr="00AA083C" w:rsidRDefault="00AA083C" w:rsidP="00AA083C">
      <w:pPr>
        <w:ind w:firstLine="709"/>
        <w:jc w:val="center"/>
        <w:rPr>
          <w:sz w:val="24"/>
          <w:szCs w:val="24"/>
        </w:rPr>
      </w:pPr>
      <w:r w:rsidRPr="00AA083C">
        <w:rPr>
          <w:sz w:val="24"/>
          <w:szCs w:val="24"/>
        </w:rPr>
        <w:lastRenderedPageBreak/>
        <w:t>ПРИЛОЖЕНИЕ А</w:t>
      </w:r>
    </w:p>
    <w:p w:rsidR="0010192F" w:rsidRDefault="0010192F" w:rsidP="00656309">
      <w:pPr>
        <w:rPr>
          <w:sz w:val="28"/>
          <w:szCs w:val="28"/>
        </w:rPr>
      </w:pPr>
    </w:p>
    <w:p w:rsidR="00E65641" w:rsidRDefault="00E65641" w:rsidP="00E65641">
      <w:pPr>
        <w:tabs>
          <w:tab w:val="left" w:pos="5387"/>
        </w:tabs>
        <w:rPr>
          <w:rStyle w:val="fontstyle01"/>
          <w:b w:val="0"/>
        </w:rPr>
      </w:pPr>
      <w:r>
        <w:rPr>
          <w:rStyle w:val="fontstyle01"/>
        </w:rPr>
        <w:t xml:space="preserve">                                                                      </w:t>
      </w:r>
      <w:r w:rsidRPr="000C77D2">
        <w:rPr>
          <w:rStyle w:val="fontstyle01"/>
          <w:b w:val="0"/>
        </w:rPr>
        <w:t>Зав.</w:t>
      </w:r>
      <w:r>
        <w:rPr>
          <w:rStyle w:val="fontstyle01"/>
          <w:b w:val="0"/>
        </w:rPr>
        <w:t xml:space="preserve"> </w:t>
      </w:r>
      <w:r w:rsidRPr="000C77D2">
        <w:rPr>
          <w:rStyle w:val="fontstyle01"/>
          <w:b w:val="0"/>
        </w:rPr>
        <w:t>кафедрой</w:t>
      </w:r>
      <w:r>
        <w:rPr>
          <w:rStyle w:val="fontstyle01"/>
          <w:b w:val="0"/>
        </w:rPr>
        <w:t xml:space="preserve"> АУОД</w:t>
      </w:r>
    </w:p>
    <w:p w:rsidR="00E65641" w:rsidRDefault="00E65641" w:rsidP="00E65641">
      <w:pPr>
        <w:spacing w:after="120"/>
        <w:rPr>
          <w:rStyle w:val="fontstyle01"/>
          <w:b w:val="0"/>
        </w:rPr>
      </w:pPr>
      <w:r>
        <w:rPr>
          <w:rStyle w:val="fontstyle01"/>
          <w:b w:val="0"/>
        </w:rPr>
        <w:t xml:space="preserve">                                                                       _______________________________</w:t>
      </w:r>
    </w:p>
    <w:p w:rsidR="00E65641" w:rsidRDefault="00E65641" w:rsidP="00E65641">
      <w:pPr>
        <w:spacing w:after="120"/>
        <w:rPr>
          <w:rStyle w:val="fontstyle01"/>
          <w:b w:val="0"/>
        </w:rPr>
      </w:pPr>
      <w:r>
        <w:rPr>
          <w:rStyle w:val="fontstyle01"/>
          <w:b w:val="0"/>
        </w:rPr>
        <w:t xml:space="preserve">                                                                       от студента гр.__________________</w:t>
      </w:r>
    </w:p>
    <w:p w:rsidR="00E65641" w:rsidRPr="000C77D2" w:rsidRDefault="00E65641" w:rsidP="00E65641">
      <w:pPr>
        <w:spacing w:after="120"/>
        <w:rPr>
          <w:rStyle w:val="fontstyle01"/>
          <w:b w:val="0"/>
        </w:rPr>
      </w:pPr>
      <w:r>
        <w:rPr>
          <w:rStyle w:val="fontstyle01"/>
          <w:b w:val="0"/>
        </w:rPr>
        <w:t xml:space="preserve">                                                                       _______________________________</w:t>
      </w:r>
    </w:p>
    <w:p w:rsidR="00E65641" w:rsidRPr="00E65641" w:rsidRDefault="00E65641" w:rsidP="00E65641">
      <w:pPr>
        <w:jc w:val="center"/>
        <w:rPr>
          <w:rStyle w:val="fontstyle01"/>
          <w:b w:val="0"/>
          <w:sz w:val="22"/>
          <w:szCs w:val="22"/>
        </w:rPr>
      </w:pPr>
      <w:r w:rsidRPr="00E65641">
        <w:rPr>
          <w:rStyle w:val="fontstyle01"/>
          <w:b w:val="0"/>
          <w:sz w:val="22"/>
          <w:szCs w:val="22"/>
        </w:rPr>
        <w:t xml:space="preserve">                                                                   </w:t>
      </w:r>
      <w:r>
        <w:rPr>
          <w:rStyle w:val="fontstyle01"/>
          <w:b w:val="0"/>
          <w:sz w:val="22"/>
          <w:szCs w:val="22"/>
        </w:rPr>
        <w:t xml:space="preserve">           </w:t>
      </w:r>
      <w:r w:rsidRPr="00E65641">
        <w:rPr>
          <w:rStyle w:val="fontstyle01"/>
          <w:b w:val="0"/>
          <w:sz w:val="22"/>
          <w:szCs w:val="22"/>
        </w:rPr>
        <w:t xml:space="preserve"> ( Ф.И.О.)</w:t>
      </w:r>
    </w:p>
    <w:p w:rsidR="00E65641" w:rsidRPr="00E65641" w:rsidRDefault="00E65641" w:rsidP="00E65641">
      <w:pPr>
        <w:rPr>
          <w:rStyle w:val="fontstyle01"/>
          <w:sz w:val="24"/>
          <w:szCs w:val="24"/>
        </w:rPr>
      </w:pPr>
    </w:p>
    <w:p w:rsidR="00E65641" w:rsidRDefault="00E65641" w:rsidP="00E65641">
      <w:pPr>
        <w:rPr>
          <w:rStyle w:val="fontstyle01"/>
        </w:rPr>
      </w:pPr>
    </w:p>
    <w:p w:rsidR="00E65641" w:rsidRDefault="00E65641" w:rsidP="00E65641">
      <w:pPr>
        <w:jc w:val="center"/>
        <w:rPr>
          <w:rStyle w:val="fontstyle01"/>
        </w:rPr>
      </w:pPr>
      <w:r>
        <w:rPr>
          <w:rStyle w:val="fontstyle01"/>
        </w:rPr>
        <w:t>Заявление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на утверждение темы выпускной квалификационной работы</w:t>
      </w:r>
    </w:p>
    <w:p w:rsidR="00E65641" w:rsidRDefault="00E65641" w:rsidP="00801A20">
      <w:pPr>
        <w:tabs>
          <w:tab w:val="left" w:pos="709"/>
        </w:tabs>
        <w:spacing w:after="240" w:line="360" w:lineRule="auto"/>
        <w:ind w:firstLine="567"/>
        <w:rPr>
          <w:rStyle w:val="fontstyle21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Прошу утвердить тему выпускной квалификационной работы (из числа предложенных университетом):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__________________________________________________________________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____________________________________________________________________________________________________________________________________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Прошу утвердить самостоятельно определенную тему выпускной квалификационной работы</w:t>
      </w:r>
      <w:r w:rsidR="00801A20">
        <w:rPr>
          <w:rStyle w:val="fontstyle21"/>
        </w:rPr>
        <w:t>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____________________________________________________________________________________________________________________________________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__________________________________________________________________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Место прохождения производственной (преддипломной) практики: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____________________________________________________________________________________________________________________________________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__________________________________________________________________</w:t>
      </w:r>
    </w:p>
    <w:p w:rsidR="00E65641" w:rsidRPr="00E65641" w:rsidRDefault="00656309" w:rsidP="00E65641">
      <w:pPr>
        <w:spacing w:after="240"/>
        <w:rPr>
          <w:rStyle w:val="fontstyle21"/>
          <w:sz w:val="22"/>
          <w:szCs w:val="22"/>
        </w:rPr>
      </w:pPr>
      <w:r>
        <w:rPr>
          <w:rStyle w:val="fontstyle21"/>
        </w:rPr>
        <w:t xml:space="preserve">Руководитель </w:t>
      </w:r>
      <w:r w:rsidR="00E65641">
        <w:rPr>
          <w:rStyle w:val="fontstyle21"/>
        </w:rPr>
        <w:t>ВКР______________________________</w:t>
      </w:r>
      <w:r>
        <w:rPr>
          <w:rStyle w:val="fontstyle21"/>
        </w:rPr>
        <w:t>___________________</w:t>
      </w:r>
      <w:r w:rsidR="00E65641">
        <w:rPr>
          <w:rFonts w:ascii="TimesNewRomanPSMT" w:hAnsi="TimesNewRomanPSMT"/>
          <w:color w:val="000000"/>
          <w:sz w:val="28"/>
          <w:szCs w:val="28"/>
        </w:rPr>
        <w:br/>
      </w:r>
      <w:r w:rsidR="00E65641" w:rsidRPr="00E65641">
        <w:rPr>
          <w:rStyle w:val="fontstyle21"/>
          <w:sz w:val="22"/>
          <w:szCs w:val="22"/>
        </w:rPr>
        <w:t xml:space="preserve">                   </w:t>
      </w:r>
      <w:r w:rsidR="00E65641">
        <w:rPr>
          <w:rStyle w:val="fontstyle21"/>
          <w:sz w:val="22"/>
          <w:szCs w:val="22"/>
        </w:rPr>
        <w:t xml:space="preserve">                 </w:t>
      </w:r>
      <w:r>
        <w:rPr>
          <w:rStyle w:val="fontstyle21"/>
          <w:sz w:val="22"/>
          <w:szCs w:val="22"/>
        </w:rPr>
        <w:t xml:space="preserve">                           </w:t>
      </w:r>
      <w:r w:rsidR="00E65641">
        <w:rPr>
          <w:rStyle w:val="fontstyle21"/>
          <w:sz w:val="22"/>
          <w:szCs w:val="22"/>
        </w:rPr>
        <w:t>(</w:t>
      </w:r>
      <w:r w:rsidR="00E65641" w:rsidRPr="00E65641">
        <w:rPr>
          <w:rStyle w:val="fontstyle21"/>
          <w:sz w:val="22"/>
          <w:szCs w:val="22"/>
        </w:rPr>
        <w:t>Ф.И.О., ученая степень, ученое звание, должность)</w:t>
      </w:r>
      <w:r w:rsidR="00E65641" w:rsidRPr="00E65641">
        <w:rPr>
          <w:rFonts w:ascii="TimesNewRomanPSMT" w:hAnsi="TimesNewRomanPSMT"/>
          <w:color w:val="000000"/>
          <w:sz w:val="22"/>
          <w:szCs w:val="22"/>
        </w:rPr>
        <w:br/>
      </w:r>
    </w:p>
    <w:p w:rsidR="00AA083C" w:rsidRPr="00656309" w:rsidRDefault="00E65641" w:rsidP="00656309">
      <w:pPr>
        <w:spacing w:after="360"/>
      </w:pPr>
      <w:r>
        <w:rPr>
          <w:rStyle w:val="fontstyle21"/>
        </w:rPr>
        <w:t>Дата ___________________   Подпись обучающегося ___________________</w:t>
      </w:r>
    </w:p>
    <w:p w:rsidR="00656309" w:rsidRPr="002903AC" w:rsidRDefault="00656309" w:rsidP="00656309">
      <w:pPr>
        <w:spacing w:after="240"/>
        <w:rPr>
          <w:rStyle w:val="fontstyle21"/>
        </w:rPr>
      </w:pPr>
      <w:r w:rsidRPr="002903AC">
        <w:rPr>
          <w:rStyle w:val="fontstyle21"/>
        </w:rPr>
        <w:t xml:space="preserve">                                                                     Решение зав.</w:t>
      </w:r>
      <w:r>
        <w:rPr>
          <w:rStyle w:val="fontstyle21"/>
        </w:rPr>
        <w:t xml:space="preserve"> </w:t>
      </w:r>
      <w:r w:rsidRPr="002903AC">
        <w:rPr>
          <w:rStyle w:val="fontstyle21"/>
        </w:rPr>
        <w:t>кафедрой</w:t>
      </w:r>
    </w:p>
    <w:p w:rsidR="00656309" w:rsidRPr="002903AC" w:rsidRDefault="00656309" w:rsidP="00656309">
      <w:pPr>
        <w:spacing w:after="240"/>
        <w:rPr>
          <w:sz w:val="24"/>
          <w:szCs w:val="24"/>
        </w:rPr>
      </w:pPr>
      <w:r>
        <w:t xml:space="preserve">                                                                                                  </w:t>
      </w:r>
      <w:r w:rsidRPr="002903AC">
        <w:rPr>
          <w:sz w:val="24"/>
          <w:szCs w:val="24"/>
        </w:rPr>
        <w:t>«УТВЕРЖДАЮ»</w:t>
      </w:r>
    </w:p>
    <w:p w:rsidR="00E65641" w:rsidRPr="00656309" w:rsidRDefault="00656309" w:rsidP="00656309">
      <w:pPr>
        <w:spacing w:line="36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_____________________________                        </w:t>
      </w:r>
    </w:p>
    <w:p w:rsidR="00EB4C8B" w:rsidRPr="00EB4C8B" w:rsidRDefault="00EB4C8B" w:rsidP="00EB4C8B">
      <w:pPr>
        <w:tabs>
          <w:tab w:val="left" w:pos="567"/>
        </w:tabs>
        <w:jc w:val="center"/>
        <w:rPr>
          <w:rFonts w:eastAsia="Times New Roman"/>
          <w:caps/>
          <w:sz w:val="24"/>
          <w:szCs w:val="24"/>
          <w:lang w:eastAsia="ru-RU"/>
        </w:rPr>
      </w:pPr>
      <w:r w:rsidRPr="00EB4C8B">
        <w:rPr>
          <w:rFonts w:eastAsia="Times New Roman"/>
          <w:caps/>
          <w:sz w:val="24"/>
          <w:szCs w:val="24"/>
          <w:lang w:eastAsia="ru-RU"/>
        </w:rPr>
        <w:lastRenderedPageBreak/>
        <w:t>ПРИЛОЖЕНИЕ Б</w:t>
      </w:r>
    </w:p>
    <w:p w:rsidR="00EB4C8B" w:rsidRDefault="00EB4C8B" w:rsidP="00EB4C8B">
      <w:pPr>
        <w:tabs>
          <w:tab w:val="left" w:pos="567"/>
        </w:tabs>
        <w:jc w:val="center"/>
        <w:rPr>
          <w:rFonts w:eastAsia="Times New Roman"/>
          <w:caps/>
          <w:lang w:eastAsia="ru-RU"/>
        </w:rPr>
      </w:pPr>
    </w:p>
    <w:p w:rsidR="00EB4C8B" w:rsidRPr="00EB4C8B" w:rsidRDefault="00EB4C8B" w:rsidP="00836678">
      <w:pPr>
        <w:tabs>
          <w:tab w:val="left" w:pos="567"/>
        </w:tabs>
        <w:ind w:right="-284"/>
        <w:rPr>
          <w:rFonts w:eastAsia="Times New Roman"/>
          <w:caps/>
          <w:sz w:val="24"/>
          <w:szCs w:val="24"/>
          <w:lang w:eastAsia="ru-RU"/>
        </w:rPr>
      </w:pPr>
      <w:r w:rsidRPr="00EB4C8B">
        <w:rPr>
          <w:rFonts w:eastAsia="Times New Roman"/>
          <w:caps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EB4C8B" w:rsidRPr="00166A6A" w:rsidRDefault="00EB4C8B" w:rsidP="00EB4C8B">
      <w:pPr>
        <w:tabs>
          <w:tab w:val="left" w:pos="567"/>
        </w:tabs>
        <w:jc w:val="center"/>
        <w:rPr>
          <w:rFonts w:eastAsia="Times New Roman"/>
          <w:caps/>
          <w:sz w:val="24"/>
          <w:szCs w:val="24"/>
          <w:lang w:eastAsia="ru-RU"/>
        </w:rPr>
      </w:pPr>
    </w:p>
    <w:p w:rsidR="00EB4C8B" w:rsidRPr="00166A6A" w:rsidRDefault="00EB4C8B" w:rsidP="00EB4C8B">
      <w:pPr>
        <w:tabs>
          <w:tab w:val="left" w:pos="567"/>
        </w:tabs>
        <w:jc w:val="center"/>
        <w:rPr>
          <w:rFonts w:eastAsia="Times New Roman"/>
          <w:bCs/>
          <w:sz w:val="24"/>
          <w:szCs w:val="24"/>
          <w:lang w:eastAsia="ru-RU"/>
        </w:rPr>
      </w:pPr>
      <w:r w:rsidRPr="00166A6A">
        <w:rPr>
          <w:rFonts w:eastAsia="Times New Roman"/>
          <w:bCs/>
          <w:sz w:val="24"/>
          <w:szCs w:val="24"/>
          <w:lang w:eastAsia="ru-RU"/>
        </w:rPr>
        <w:t xml:space="preserve">ФЕДЕРАЛЬНОЕ ГОСУДАРСТВЕННОЕ БЮДЖЕТНОЕ ОБРАЗОВАТЕЛЬНОЕ </w:t>
      </w:r>
    </w:p>
    <w:p w:rsidR="00EB4C8B" w:rsidRDefault="00EB4C8B" w:rsidP="00EB4C8B">
      <w:pPr>
        <w:tabs>
          <w:tab w:val="left" w:pos="567"/>
        </w:tabs>
        <w:jc w:val="center"/>
        <w:rPr>
          <w:rFonts w:eastAsia="Times New Roman"/>
          <w:bCs/>
          <w:sz w:val="24"/>
          <w:szCs w:val="24"/>
          <w:lang w:eastAsia="ru-RU"/>
        </w:rPr>
      </w:pPr>
      <w:r w:rsidRPr="00166A6A">
        <w:rPr>
          <w:rFonts w:eastAsia="Times New Roman"/>
          <w:bCs/>
          <w:sz w:val="24"/>
          <w:szCs w:val="24"/>
          <w:lang w:eastAsia="ru-RU"/>
        </w:rPr>
        <w:t>УЧРЕЖДЕНИЕ ВЫСШЕГО ОБРАЗОВАНИЯ</w:t>
      </w:r>
    </w:p>
    <w:p w:rsidR="00EB4C8B" w:rsidRPr="00166A6A" w:rsidRDefault="00EB4C8B" w:rsidP="00EB4C8B">
      <w:pPr>
        <w:tabs>
          <w:tab w:val="left" w:pos="567"/>
        </w:tabs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EB4C8B" w:rsidRPr="00166A6A" w:rsidRDefault="00EB4C8B" w:rsidP="00EB4C8B">
      <w:pPr>
        <w:tabs>
          <w:tab w:val="left" w:pos="567"/>
        </w:tabs>
        <w:jc w:val="center"/>
        <w:rPr>
          <w:rFonts w:eastAsia="Times New Roman"/>
          <w:b/>
          <w:sz w:val="24"/>
          <w:szCs w:val="24"/>
          <w:lang w:eastAsia="ru-RU"/>
        </w:rPr>
      </w:pPr>
      <w:r w:rsidRPr="00166A6A">
        <w:rPr>
          <w:rFonts w:eastAsia="Times New Roman"/>
          <w:b/>
          <w:sz w:val="24"/>
          <w:szCs w:val="24"/>
          <w:lang w:eastAsia="ru-RU"/>
        </w:rPr>
        <w:t>УРАЛЬСКИЙ ГОСУДАРСТВЕННЫЙ ГОРНЫЙ УНИВЕРСИТЕТ</w:t>
      </w:r>
    </w:p>
    <w:p w:rsidR="00EB4C8B" w:rsidRPr="00166A6A" w:rsidRDefault="00EB4C8B" w:rsidP="00EB4C8B">
      <w:pPr>
        <w:tabs>
          <w:tab w:val="left" w:pos="567"/>
        </w:tabs>
        <w:jc w:val="center"/>
        <w:rPr>
          <w:rFonts w:eastAsia="Times New Roman"/>
          <w:b/>
          <w:sz w:val="24"/>
          <w:szCs w:val="24"/>
          <w:lang w:eastAsia="ru-RU"/>
        </w:rPr>
      </w:pPr>
      <w:r w:rsidRPr="00166A6A">
        <w:rPr>
          <w:rFonts w:eastAsia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:rsidR="00EB4C8B" w:rsidRPr="00166A6A" w:rsidRDefault="00EB4C8B" w:rsidP="00EB4C8B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EB4C8B" w:rsidRDefault="00EB4C8B" w:rsidP="00EB4C8B">
      <w:pPr>
        <w:rPr>
          <w:rFonts w:eastAsia="Times New Roman"/>
          <w:b/>
          <w:sz w:val="28"/>
          <w:szCs w:val="28"/>
          <w:lang w:eastAsia="ru-RU"/>
        </w:rPr>
      </w:pPr>
    </w:p>
    <w:p w:rsidR="00EB4C8B" w:rsidRPr="00166A6A" w:rsidRDefault="00EB4C8B" w:rsidP="00EB4C8B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EB4C8B" w:rsidRPr="00166A6A" w:rsidRDefault="00EB4C8B" w:rsidP="00EB4C8B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EB4C8B" w:rsidRPr="00166A6A" w:rsidRDefault="00EB4C8B" w:rsidP="00EB4C8B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166A6A">
        <w:rPr>
          <w:rFonts w:eastAsia="Times New Roman"/>
          <w:b/>
          <w:sz w:val="28"/>
          <w:szCs w:val="28"/>
          <w:lang w:eastAsia="ru-RU"/>
        </w:rPr>
        <w:t>ВЫПУСКНАЯ КВАЛИФИКАЦИОННАЯ РАБОТА</w:t>
      </w:r>
    </w:p>
    <w:p w:rsidR="00EB4C8B" w:rsidRDefault="00EB4C8B" w:rsidP="00EB4C8B">
      <w:pPr>
        <w:widowControl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166A6A">
        <w:rPr>
          <w:rFonts w:eastAsia="Times New Roman"/>
          <w:b/>
          <w:sz w:val="28"/>
          <w:szCs w:val="28"/>
          <w:lang w:eastAsia="ru-RU"/>
        </w:rPr>
        <w:t>БАКАЛА</w:t>
      </w:r>
      <w:r>
        <w:rPr>
          <w:rFonts w:eastAsia="Times New Roman"/>
          <w:b/>
          <w:sz w:val="28"/>
          <w:szCs w:val="28"/>
          <w:lang w:eastAsia="ru-RU"/>
        </w:rPr>
        <w:t>ВРА</w:t>
      </w:r>
    </w:p>
    <w:p w:rsidR="00EB4C8B" w:rsidRPr="00166A6A" w:rsidRDefault="00EB4C8B" w:rsidP="00EB4C8B">
      <w:pPr>
        <w:widowControl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EB4C8B" w:rsidRPr="00166A6A" w:rsidRDefault="00EB4C8B" w:rsidP="00EB4C8B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EB4C8B" w:rsidRDefault="00EB4C8B" w:rsidP="00EB4C8B">
      <w:pPr>
        <w:tabs>
          <w:tab w:val="left" w:pos="567"/>
        </w:tabs>
        <w:rPr>
          <w:rFonts w:eastAsia="Times New Roman"/>
          <w:b/>
          <w:sz w:val="28"/>
          <w:szCs w:val="28"/>
          <w:lang w:eastAsia="ru-RU"/>
        </w:rPr>
      </w:pPr>
      <w:r w:rsidRPr="00166A6A">
        <w:rPr>
          <w:rFonts w:eastAsia="Times New Roman"/>
          <w:b/>
          <w:sz w:val="28"/>
          <w:szCs w:val="28"/>
          <w:lang w:eastAsia="ru-RU"/>
        </w:rPr>
        <w:t>ТЕМА: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166A6A">
        <w:rPr>
          <w:rFonts w:eastAsia="Times New Roman"/>
          <w:b/>
          <w:sz w:val="28"/>
          <w:szCs w:val="28"/>
          <w:lang w:eastAsia="ru-RU"/>
        </w:rPr>
        <w:t>____________________________________________</w:t>
      </w:r>
      <w:r>
        <w:rPr>
          <w:rFonts w:eastAsia="Times New Roman"/>
          <w:b/>
          <w:sz w:val="28"/>
          <w:szCs w:val="28"/>
          <w:lang w:eastAsia="ru-RU"/>
        </w:rPr>
        <w:t>_______________</w:t>
      </w:r>
    </w:p>
    <w:p w:rsidR="00EB4C8B" w:rsidRDefault="00EB4C8B" w:rsidP="00EB4C8B">
      <w:pPr>
        <w:tabs>
          <w:tab w:val="left" w:pos="567"/>
        </w:tabs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EB4C8B" w:rsidRDefault="00EB4C8B" w:rsidP="00EB4C8B">
      <w:pPr>
        <w:tabs>
          <w:tab w:val="left" w:pos="567"/>
        </w:tabs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EB4C8B" w:rsidRDefault="00EB4C8B" w:rsidP="00EB4C8B">
      <w:pPr>
        <w:tabs>
          <w:tab w:val="left" w:pos="567"/>
        </w:tabs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EB4C8B" w:rsidRDefault="00EB4C8B" w:rsidP="00EB4C8B">
      <w:pPr>
        <w:tabs>
          <w:tab w:val="left" w:pos="567"/>
        </w:tabs>
        <w:ind w:right="-1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EB4C8B" w:rsidRDefault="00EB4C8B" w:rsidP="00EB4C8B">
      <w:pPr>
        <w:tabs>
          <w:tab w:val="left" w:pos="567"/>
        </w:tabs>
        <w:rPr>
          <w:rFonts w:eastAsia="Times New Roman"/>
          <w:b/>
          <w:sz w:val="28"/>
          <w:szCs w:val="28"/>
          <w:lang w:eastAsia="ru-RU"/>
        </w:rPr>
      </w:pPr>
    </w:p>
    <w:p w:rsidR="00EB4C8B" w:rsidRDefault="00EB4C8B" w:rsidP="00EB4C8B">
      <w:pPr>
        <w:tabs>
          <w:tab w:val="left" w:pos="567"/>
        </w:tabs>
        <w:rPr>
          <w:rFonts w:eastAsia="Times New Roman"/>
          <w:b/>
          <w:sz w:val="28"/>
          <w:szCs w:val="28"/>
          <w:lang w:eastAsia="ru-RU"/>
        </w:rPr>
      </w:pPr>
    </w:p>
    <w:p w:rsidR="00EB4C8B" w:rsidRDefault="00EB4C8B" w:rsidP="00EB4C8B">
      <w:pPr>
        <w:tabs>
          <w:tab w:val="left" w:pos="567"/>
        </w:tabs>
        <w:rPr>
          <w:rFonts w:eastAsia="Times New Roman"/>
          <w:b/>
          <w:sz w:val="28"/>
          <w:szCs w:val="28"/>
          <w:lang w:eastAsia="ru-RU"/>
        </w:rPr>
      </w:pPr>
    </w:p>
    <w:p w:rsidR="00EB4C8B" w:rsidRPr="00C33CEF" w:rsidRDefault="00EB4C8B" w:rsidP="00EB4C8B">
      <w:pPr>
        <w:tabs>
          <w:tab w:val="left" w:pos="567"/>
        </w:tabs>
        <w:rPr>
          <w:rFonts w:eastAsia="Times New Roman"/>
          <w:b/>
          <w:sz w:val="28"/>
          <w:szCs w:val="2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413"/>
        <w:gridCol w:w="4158"/>
      </w:tblGrid>
      <w:tr w:rsidR="00EB4C8B" w:rsidRPr="00166A6A" w:rsidTr="00B00E3C">
        <w:tc>
          <w:tcPr>
            <w:tcW w:w="2828" w:type="pct"/>
          </w:tcPr>
          <w:p w:rsidR="00EB4C8B" w:rsidRPr="00166A6A" w:rsidRDefault="00EB4C8B" w:rsidP="00B00E3C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</w:t>
            </w:r>
            <w:r w:rsidRPr="0085039F">
              <w:rPr>
                <w:rFonts w:eastAsia="Times New Roman"/>
                <w:sz w:val="26"/>
                <w:szCs w:val="26"/>
                <w:lang w:eastAsia="ru-RU"/>
              </w:rPr>
              <w:t>культет: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66A6A">
              <w:rPr>
                <w:rFonts w:eastAsia="Times New Roman"/>
                <w:sz w:val="24"/>
                <w:szCs w:val="24"/>
                <w:lang w:eastAsia="ru-RU"/>
              </w:rPr>
              <w:t>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2172" w:type="pct"/>
          </w:tcPr>
          <w:p w:rsidR="00EB4C8B" w:rsidRPr="00166A6A" w:rsidRDefault="00EB4C8B" w:rsidP="00B00E3C">
            <w:pPr>
              <w:tabs>
                <w:tab w:val="left" w:pos="567"/>
              </w:tabs>
              <w:spacing w:after="120"/>
              <w:rPr>
                <w:rFonts w:eastAsia="Times New Roman"/>
                <w:lang w:eastAsia="ru-RU"/>
              </w:rPr>
            </w:pPr>
            <w:r w:rsidRPr="006B08C5">
              <w:rPr>
                <w:rFonts w:eastAsia="Times New Roman"/>
                <w:i/>
                <w:sz w:val="26"/>
                <w:szCs w:val="26"/>
                <w:lang w:eastAsia="ru-RU"/>
              </w:rPr>
              <w:t>Студент:</w:t>
            </w:r>
            <w:r w:rsidRPr="00166A6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66A6A">
              <w:rPr>
                <w:rFonts w:eastAsia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</w:t>
            </w:r>
            <w:r w:rsidRPr="00166A6A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Pr="00166A6A">
              <w:rPr>
                <w:rFonts w:eastAsia="Times New Roman"/>
                <w:i/>
                <w:lang w:eastAsia="ru-RU"/>
              </w:rPr>
              <w:t>подпись</w:t>
            </w:r>
            <w:r w:rsidRPr="00166A6A">
              <w:rPr>
                <w:rFonts w:eastAsia="Times New Roman"/>
                <w:lang w:eastAsia="ru-RU"/>
              </w:rPr>
              <w:t>)</w:t>
            </w:r>
          </w:p>
          <w:p w:rsidR="00EB4C8B" w:rsidRPr="0085039F" w:rsidRDefault="00EB4C8B" w:rsidP="00B00E3C">
            <w:pPr>
              <w:tabs>
                <w:tab w:val="left" w:pos="567"/>
              </w:tabs>
              <w:spacing w:after="12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85039F">
              <w:rPr>
                <w:rFonts w:eastAsia="Times New Roman"/>
                <w:sz w:val="22"/>
                <w:szCs w:val="22"/>
                <w:lang w:eastAsia="ru-RU"/>
              </w:rPr>
              <w:t>Ф.И.О.</w:t>
            </w:r>
            <w:r>
              <w:rPr>
                <w:rFonts w:eastAsia="Times New Roman"/>
                <w:lang w:eastAsia="ru-RU"/>
              </w:rPr>
              <w:t xml:space="preserve"> ___________________________</w:t>
            </w:r>
          </w:p>
        </w:tc>
      </w:tr>
      <w:tr w:rsidR="00EB4C8B" w:rsidRPr="00166A6A" w:rsidTr="00B00E3C">
        <w:tc>
          <w:tcPr>
            <w:tcW w:w="2828" w:type="pct"/>
          </w:tcPr>
          <w:p w:rsidR="00EB4C8B" w:rsidRPr="00166A6A" w:rsidRDefault="00EB4C8B" w:rsidP="00B00E3C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Кафедра</w:t>
            </w:r>
            <w:r w:rsidRPr="00166A6A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____________________________</w:t>
            </w:r>
          </w:p>
          <w:p w:rsidR="00EB4C8B" w:rsidRPr="00166A6A" w:rsidRDefault="00EB4C8B" w:rsidP="00B00E3C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pct"/>
          </w:tcPr>
          <w:p w:rsidR="00EB4C8B" w:rsidRPr="00166A6A" w:rsidRDefault="00EB4C8B" w:rsidP="00B00E3C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6B08C5">
              <w:rPr>
                <w:rFonts w:eastAsia="Times New Roman"/>
                <w:i/>
                <w:sz w:val="26"/>
                <w:szCs w:val="26"/>
                <w:lang w:eastAsia="ru-RU"/>
              </w:rPr>
              <w:t>Группа</w:t>
            </w:r>
            <w:r w:rsidRPr="006B08C5">
              <w:rPr>
                <w:rFonts w:eastAsia="Times New Roman"/>
                <w:i/>
                <w:sz w:val="24"/>
                <w:szCs w:val="24"/>
                <w:lang w:eastAsia="ru-RU"/>
              </w:rPr>
              <w:t>:</w:t>
            </w:r>
            <w:r w:rsidRPr="00166A6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EB4C8B" w:rsidRPr="00166A6A" w:rsidTr="00B00E3C">
        <w:tc>
          <w:tcPr>
            <w:tcW w:w="2828" w:type="pct"/>
          </w:tcPr>
          <w:p w:rsidR="00EB4C8B" w:rsidRPr="00166A6A" w:rsidRDefault="00EB4C8B" w:rsidP="00B00E3C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Направление</w:t>
            </w:r>
            <w:r w:rsidRPr="0085039F">
              <w:rPr>
                <w:rFonts w:eastAsia="Times New Roman"/>
                <w:sz w:val="26"/>
                <w:szCs w:val="26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________________________</w:t>
            </w:r>
          </w:p>
          <w:p w:rsidR="00EB4C8B" w:rsidRPr="0085039F" w:rsidRDefault="00EB4C8B" w:rsidP="00B00E3C">
            <w:pPr>
              <w:tabs>
                <w:tab w:val="left" w:pos="567"/>
              </w:tabs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EB4C8B" w:rsidRPr="0085039F" w:rsidRDefault="00EB4C8B" w:rsidP="00B00E3C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Профиль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 ____________________________</w:t>
            </w:r>
          </w:p>
        </w:tc>
        <w:tc>
          <w:tcPr>
            <w:tcW w:w="2172" w:type="pct"/>
          </w:tcPr>
          <w:p w:rsidR="00EB4C8B" w:rsidRPr="00166A6A" w:rsidRDefault="00EB4C8B" w:rsidP="00B00E3C">
            <w:pPr>
              <w:tabs>
                <w:tab w:val="left" w:pos="567"/>
              </w:tabs>
              <w:spacing w:after="120"/>
              <w:rPr>
                <w:rFonts w:eastAsia="Times New Roman"/>
                <w:lang w:eastAsia="ru-RU"/>
              </w:rPr>
            </w:pPr>
            <w:r w:rsidRPr="006B08C5">
              <w:rPr>
                <w:rFonts w:eastAsia="Times New Roman"/>
                <w:i/>
                <w:sz w:val="26"/>
                <w:szCs w:val="26"/>
                <w:lang w:eastAsia="ru-RU"/>
              </w:rPr>
              <w:t>Руководитель:</w:t>
            </w:r>
            <w:r>
              <w:rPr>
                <w:rFonts w:eastAsia="Times New Roman"/>
                <w:i/>
                <w:lang w:eastAsia="ru-RU"/>
              </w:rPr>
              <w:t xml:space="preserve"> </w:t>
            </w:r>
            <w:r w:rsidRPr="00166A6A">
              <w:rPr>
                <w:rFonts w:eastAsia="Times New Roman"/>
                <w:i/>
                <w:lang w:eastAsia="ru-RU"/>
              </w:rPr>
              <w:t>________</w:t>
            </w:r>
            <w:r w:rsidRPr="00166A6A">
              <w:rPr>
                <w:rFonts w:eastAsia="Times New Roman"/>
                <w:lang w:eastAsia="ru-RU"/>
              </w:rPr>
              <w:t>_____(</w:t>
            </w:r>
            <w:r w:rsidRPr="00166A6A">
              <w:rPr>
                <w:rFonts w:eastAsia="Times New Roman"/>
                <w:i/>
                <w:lang w:eastAsia="ru-RU"/>
              </w:rPr>
              <w:t>подпись</w:t>
            </w:r>
            <w:r w:rsidRPr="00166A6A">
              <w:rPr>
                <w:rFonts w:eastAsia="Times New Roman"/>
                <w:lang w:eastAsia="ru-RU"/>
              </w:rPr>
              <w:t>)</w:t>
            </w:r>
          </w:p>
          <w:p w:rsidR="00EB4C8B" w:rsidRPr="0085039F" w:rsidRDefault="00EB4C8B" w:rsidP="00B00E3C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ru-RU"/>
              </w:rPr>
            </w:pPr>
            <w:r w:rsidRPr="0085039F">
              <w:rPr>
                <w:rFonts w:eastAsia="Times New Roman"/>
                <w:sz w:val="22"/>
                <w:szCs w:val="22"/>
                <w:lang w:eastAsia="ru-RU"/>
              </w:rPr>
              <w:t>Ф.И.О.</w:t>
            </w:r>
            <w:r>
              <w:rPr>
                <w:rFonts w:eastAsia="Times New Roman"/>
                <w:lang w:eastAsia="ru-RU"/>
              </w:rPr>
              <w:t xml:space="preserve"> ____________________________</w:t>
            </w:r>
          </w:p>
        </w:tc>
      </w:tr>
      <w:tr w:rsidR="00EB4C8B" w:rsidRPr="00166A6A" w:rsidTr="00B00E3C">
        <w:tc>
          <w:tcPr>
            <w:tcW w:w="2828" w:type="pct"/>
          </w:tcPr>
          <w:p w:rsidR="00EB4C8B" w:rsidRPr="00166A6A" w:rsidRDefault="00EB4C8B" w:rsidP="00B00E3C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4C8B" w:rsidRPr="00166A6A" w:rsidRDefault="00EB4C8B" w:rsidP="00B00E3C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Квалификация</w:t>
            </w:r>
            <w:r w:rsidRPr="0085039F">
              <w:rPr>
                <w:rFonts w:eastAsia="Times New Roman"/>
                <w:sz w:val="26"/>
                <w:szCs w:val="26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66A6A">
              <w:rPr>
                <w:rFonts w:eastAsia="Times New Roman"/>
                <w:sz w:val="24"/>
                <w:szCs w:val="24"/>
                <w:lang w:eastAsia="ru-RU"/>
              </w:rPr>
              <w:t>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2172" w:type="pct"/>
          </w:tcPr>
          <w:p w:rsidR="00EB4C8B" w:rsidRPr="00166A6A" w:rsidRDefault="00EB4C8B" w:rsidP="00B00E3C">
            <w:pPr>
              <w:tabs>
                <w:tab w:val="left" w:pos="567"/>
              </w:tabs>
              <w:spacing w:after="120"/>
              <w:rPr>
                <w:rFonts w:eastAsia="Times New Roman"/>
                <w:sz w:val="24"/>
                <w:szCs w:val="24"/>
                <w:lang w:eastAsia="ru-RU"/>
              </w:rPr>
            </w:pPr>
            <w:r w:rsidRPr="006B08C5">
              <w:rPr>
                <w:rFonts w:eastAsia="Times New Roman"/>
                <w:i/>
                <w:sz w:val="26"/>
                <w:szCs w:val="26"/>
                <w:lang w:eastAsia="ru-RU"/>
              </w:rPr>
              <w:t>Нормоконтроль:</w:t>
            </w:r>
            <w:r w:rsidRPr="00166A6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__________</w:t>
            </w:r>
            <w:r w:rsidRPr="00166A6A">
              <w:rPr>
                <w:rFonts w:eastAsia="Times New Roman"/>
                <w:lang w:eastAsia="ru-RU"/>
              </w:rPr>
              <w:t>(</w:t>
            </w:r>
            <w:r w:rsidRPr="00166A6A">
              <w:rPr>
                <w:rFonts w:eastAsia="Times New Roman"/>
                <w:i/>
                <w:lang w:eastAsia="ru-RU"/>
              </w:rPr>
              <w:t>подпись</w:t>
            </w:r>
            <w:r w:rsidRPr="00166A6A">
              <w:rPr>
                <w:rFonts w:eastAsia="Times New Roman"/>
                <w:lang w:eastAsia="ru-RU"/>
              </w:rPr>
              <w:t>)</w:t>
            </w:r>
          </w:p>
          <w:p w:rsidR="00EB4C8B" w:rsidRPr="00166A6A" w:rsidRDefault="00EB4C8B" w:rsidP="00B00E3C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6B08C5">
              <w:rPr>
                <w:rFonts w:eastAsia="Times New Roman"/>
                <w:sz w:val="22"/>
                <w:szCs w:val="22"/>
                <w:lang w:eastAsia="ru-RU"/>
              </w:rPr>
              <w:t>Ф.И.О</w:t>
            </w:r>
            <w:r w:rsidRPr="00166A6A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__________________________</w:t>
            </w:r>
          </w:p>
          <w:p w:rsidR="00EB4C8B" w:rsidRPr="00166A6A" w:rsidRDefault="00EB4C8B" w:rsidP="00B00E3C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B4C8B" w:rsidRPr="00166A6A" w:rsidTr="00B00E3C">
        <w:tc>
          <w:tcPr>
            <w:tcW w:w="5000" w:type="pct"/>
            <w:gridSpan w:val="2"/>
          </w:tcPr>
          <w:p w:rsidR="00EB4C8B" w:rsidRPr="00166A6A" w:rsidRDefault="00EB4C8B" w:rsidP="00B00E3C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4C8B" w:rsidRPr="00166A6A" w:rsidRDefault="00EB4C8B" w:rsidP="00B00E3C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4C8B" w:rsidRPr="00166A6A" w:rsidRDefault="00EB4C8B" w:rsidP="00B00E3C">
            <w:pPr>
              <w:tabs>
                <w:tab w:val="left" w:pos="567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6A6A">
              <w:rPr>
                <w:rFonts w:eastAsia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</w:t>
            </w:r>
          </w:p>
          <w:p w:rsidR="00EB4C8B" w:rsidRPr="00166A6A" w:rsidRDefault="00EB4C8B" w:rsidP="00B00E3C">
            <w:pPr>
              <w:tabs>
                <w:tab w:val="left" w:pos="567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166A6A">
              <w:rPr>
                <w:rFonts w:eastAsia="Times New Roman"/>
                <w:lang w:eastAsia="ru-RU"/>
              </w:rPr>
              <w:t>(подпись)</w:t>
            </w:r>
          </w:p>
          <w:p w:rsidR="00EB4C8B" w:rsidRPr="00166A6A" w:rsidRDefault="00EB4C8B" w:rsidP="00B00E3C">
            <w:pPr>
              <w:tabs>
                <w:tab w:val="left" w:pos="567"/>
              </w:tabs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66A6A">
              <w:rPr>
                <w:rFonts w:eastAsia="Times New Roman"/>
                <w:sz w:val="28"/>
                <w:szCs w:val="28"/>
                <w:lang w:eastAsia="ru-RU"/>
              </w:rPr>
              <w:t>Допустить к защите:</w:t>
            </w:r>
          </w:p>
          <w:p w:rsidR="00EB4C8B" w:rsidRPr="00166A6A" w:rsidRDefault="00EB4C8B" w:rsidP="00B00E3C">
            <w:pPr>
              <w:tabs>
                <w:tab w:val="left" w:pos="567"/>
              </w:tabs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244936">
              <w:rPr>
                <w:rFonts w:eastAsia="Times New Roman"/>
                <w:sz w:val="26"/>
                <w:szCs w:val="26"/>
                <w:lang w:eastAsia="ru-RU"/>
              </w:rPr>
              <w:t>Зав.</w:t>
            </w:r>
            <w:r w:rsidR="00215FE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244936">
              <w:rPr>
                <w:rFonts w:eastAsia="Times New Roman"/>
                <w:sz w:val="26"/>
                <w:szCs w:val="26"/>
                <w:lang w:eastAsia="ru-RU"/>
              </w:rPr>
              <w:t>кафедрой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  <w:r w:rsidRPr="00166A6A">
              <w:rPr>
                <w:rFonts w:eastAsia="Times New Roman"/>
                <w:sz w:val="28"/>
                <w:szCs w:val="28"/>
                <w:lang w:eastAsia="ru-RU"/>
              </w:rPr>
              <w:t>_______________________________________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_____________</w:t>
            </w:r>
          </w:p>
          <w:p w:rsidR="00EB4C8B" w:rsidRPr="00EB4C8B" w:rsidRDefault="00EB4C8B" w:rsidP="00EB4C8B">
            <w:pPr>
              <w:tabs>
                <w:tab w:val="left" w:pos="567"/>
              </w:tabs>
              <w:jc w:val="center"/>
              <w:rPr>
                <w:rFonts w:eastAsia="Times New Roman"/>
                <w:lang w:eastAsia="ru-RU"/>
              </w:rPr>
            </w:pPr>
            <w:r w:rsidRPr="00166A6A">
              <w:rPr>
                <w:rFonts w:eastAsia="Times New Roman"/>
                <w:lang w:eastAsia="ru-RU"/>
              </w:rPr>
              <w:t xml:space="preserve">                (Ф.И.О., ученая степень, ученое звание)</w:t>
            </w:r>
          </w:p>
          <w:p w:rsidR="00EB4C8B" w:rsidRDefault="00EB4C8B" w:rsidP="00836678">
            <w:pPr>
              <w:rPr>
                <w:sz w:val="24"/>
                <w:szCs w:val="24"/>
              </w:rPr>
            </w:pPr>
          </w:p>
          <w:p w:rsidR="00836678" w:rsidRDefault="00836678" w:rsidP="00EB4C8B">
            <w:pPr>
              <w:jc w:val="center"/>
              <w:rPr>
                <w:sz w:val="26"/>
                <w:szCs w:val="26"/>
              </w:rPr>
            </w:pPr>
          </w:p>
          <w:p w:rsidR="00EB4C8B" w:rsidRPr="00836678" w:rsidRDefault="00EB4C8B" w:rsidP="00EB4C8B">
            <w:pPr>
              <w:jc w:val="center"/>
              <w:rPr>
                <w:sz w:val="26"/>
                <w:szCs w:val="26"/>
              </w:rPr>
            </w:pPr>
            <w:r w:rsidRPr="00836678">
              <w:rPr>
                <w:sz w:val="26"/>
                <w:szCs w:val="26"/>
              </w:rPr>
              <w:t>Е</w:t>
            </w:r>
            <w:r w:rsidR="00836678" w:rsidRPr="00836678">
              <w:rPr>
                <w:sz w:val="26"/>
                <w:szCs w:val="26"/>
              </w:rPr>
              <w:t>катеринбург</w:t>
            </w:r>
          </w:p>
          <w:p w:rsidR="00836678" w:rsidRPr="00836678" w:rsidRDefault="00836678" w:rsidP="00836678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</w:t>
            </w:r>
            <w:r w:rsidRPr="00836678">
              <w:rPr>
                <w:sz w:val="26"/>
                <w:szCs w:val="26"/>
              </w:rPr>
              <w:t xml:space="preserve"> 2019</w:t>
            </w:r>
          </w:p>
          <w:p w:rsidR="00EB4C8B" w:rsidRDefault="00EB4C8B" w:rsidP="00EB4C8B">
            <w:pPr>
              <w:jc w:val="center"/>
              <w:rPr>
                <w:sz w:val="24"/>
                <w:szCs w:val="24"/>
              </w:rPr>
            </w:pPr>
          </w:p>
          <w:p w:rsidR="00EB4C8B" w:rsidRDefault="00EB4C8B" w:rsidP="00EB4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В</w:t>
            </w:r>
          </w:p>
          <w:p w:rsidR="00EB4C8B" w:rsidRDefault="00EB4C8B" w:rsidP="00EB4C8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EB4C8B" w:rsidRPr="009D3EE2" w:rsidRDefault="00EB4C8B" w:rsidP="00EB4C8B">
            <w:pPr>
              <w:jc w:val="center"/>
              <w:rPr>
                <w:color w:val="000000"/>
                <w:sz w:val="28"/>
                <w:szCs w:val="28"/>
              </w:rPr>
            </w:pPr>
            <w:r w:rsidRPr="009D3EE2">
              <w:rPr>
                <w:b/>
                <w:bCs/>
                <w:color w:val="000000"/>
                <w:sz w:val="28"/>
                <w:szCs w:val="28"/>
              </w:rPr>
              <w:t>ЗАДАНИЕ НА ВЫПОЛНЕНИЕ ВЫПУСКНОЙ КВАЛИФИКАЦИОННОЙ РАБОТЫ</w:t>
            </w:r>
            <w:r w:rsidRPr="009D3EE2">
              <w:rPr>
                <w:b/>
                <w:bCs/>
                <w:color w:val="000000"/>
                <w:sz w:val="28"/>
                <w:szCs w:val="28"/>
              </w:rPr>
              <w:br/>
            </w:r>
          </w:p>
          <w:p w:rsidR="00EB4C8B" w:rsidRPr="00166A6A" w:rsidRDefault="00EB4C8B" w:rsidP="00B00E3C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50F92" w:rsidRDefault="00550F92" w:rsidP="00EB4C8B">
      <w:pPr>
        <w:rPr>
          <w:sz w:val="24"/>
          <w:szCs w:val="24"/>
        </w:rPr>
      </w:pPr>
    </w:p>
    <w:p w:rsidR="00550F92" w:rsidRDefault="00550F92" w:rsidP="00550F92">
      <w:pPr>
        <w:spacing w:line="360" w:lineRule="auto"/>
        <w:ind w:left="-284"/>
        <w:rPr>
          <w:rFonts w:ascii="TimesNewRomanPSMT" w:hAnsi="TimesNewRomanPSMT"/>
          <w:color w:val="000000"/>
          <w:sz w:val="26"/>
          <w:szCs w:val="26"/>
        </w:rPr>
      </w:pPr>
      <w:r w:rsidRPr="009D3EE2">
        <w:rPr>
          <w:rFonts w:ascii="ArialNarrow" w:hAnsi="ArialNarrow"/>
          <w:color w:val="000000"/>
          <w:sz w:val="26"/>
          <w:szCs w:val="26"/>
        </w:rPr>
        <w:t xml:space="preserve">для </w:t>
      </w:r>
      <w:r w:rsidRPr="009D3EE2">
        <w:rPr>
          <w:color w:val="000000"/>
          <w:sz w:val="26"/>
          <w:szCs w:val="26"/>
        </w:rPr>
        <w:t>присвоения</w:t>
      </w:r>
      <w:r w:rsidRPr="009D3EE2">
        <w:rPr>
          <w:rFonts w:ascii="ArialNarrow" w:hAnsi="ArialNarrow"/>
          <w:color w:val="000000"/>
          <w:sz w:val="26"/>
          <w:szCs w:val="26"/>
        </w:rPr>
        <w:t xml:space="preserve"> квалификации</w:t>
      </w:r>
      <w:r>
        <w:rPr>
          <w:rFonts w:ascii="ArialNarrow" w:hAnsi="ArialNarrow"/>
          <w:color w:val="000000"/>
        </w:rPr>
        <w:t xml:space="preserve"> </w:t>
      </w:r>
      <w:r w:rsidRPr="008B686C">
        <w:rPr>
          <w:rFonts w:ascii="ArialNarrow" w:hAnsi="ArialNarrow"/>
          <w:color w:val="000000"/>
        </w:rPr>
        <w:t>____________________</w:t>
      </w:r>
      <w:r>
        <w:rPr>
          <w:rFonts w:ascii="ArialNarrow" w:hAnsi="ArialNarrow"/>
          <w:color w:val="000000"/>
        </w:rPr>
        <w:t>_______________________</w:t>
      </w:r>
      <w:r w:rsidRPr="009D3EE2">
        <w:rPr>
          <w:rFonts w:ascii="ArialNarrow" w:hAnsi="ArialNarrow"/>
          <w:color w:val="000000"/>
          <w:sz w:val="26"/>
          <w:szCs w:val="26"/>
        </w:rPr>
        <w:t>по направлению</w:t>
      </w:r>
      <w:r w:rsidRPr="009D3EE2">
        <w:rPr>
          <w:rFonts w:ascii="ArialNarrow" w:hAnsi="ArialNarrow"/>
          <w:color w:val="000000"/>
          <w:sz w:val="24"/>
          <w:szCs w:val="24"/>
        </w:rPr>
        <w:t xml:space="preserve"> </w:t>
      </w:r>
      <w:r w:rsidRPr="009D3EE2">
        <w:rPr>
          <w:rFonts w:ascii="ArialNarrow" w:hAnsi="ArialNarrow"/>
          <w:color w:val="000000"/>
          <w:sz w:val="26"/>
          <w:szCs w:val="26"/>
        </w:rPr>
        <w:t>подготовки</w:t>
      </w:r>
      <w:r>
        <w:rPr>
          <w:rFonts w:ascii="ArialNarrow" w:hAnsi="ArialNarrow"/>
          <w:color w:val="000000"/>
          <w:sz w:val="26"/>
          <w:szCs w:val="26"/>
        </w:rPr>
        <w:t xml:space="preserve"> </w:t>
      </w:r>
      <w:r w:rsidRPr="008B686C">
        <w:rPr>
          <w:rFonts w:ascii="ArialNarrow" w:hAnsi="ArialNarrow"/>
          <w:color w:val="000000"/>
        </w:rPr>
        <w:t>___________________________________</w:t>
      </w:r>
      <w:r>
        <w:rPr>
          <w:rFonts w:ascii="ArialNarrow" w:hAnsi="ArialNarrow"/>
          <w:color w:val="000000"/>
        </w:rPr>
        <w:t xml:space="preserve">____________________________________ </w:t>
      </w:r>
      <w:r w:rsidRPr="009D3EE2">
        <w:rPr>
          <w:rFonts w:ascii="ArialNarrow" w:hAnsi="ArialNarrow"/>
          <w:color w:val="000000"/>
          <w:sz w:val="26"/>
          <w:szCs w:val="26"/>
        </w:rPr>
        <w:t xml:space="preserve">профилю </w:t>
      </w:r>
      <w:r w:rsidRPr="008B686C">
        <w:rPr>
          <w:rFonts w:ascii="ArialNarrow" w:hAnsi="ArialNarrow"/>
          <w:color w:val="000000"/>
        </w:rPr>
        <w:t>__________________________________________________________________________</w:t>
      </w:r>
      <w:r>
        <w:rPr>
          <w:rFonts w:ascii="ArialNarrow" w:hAnsi="ArialNarrow"/>
          <w:color w:val="000000"/>
        </w:rPr>
        <w:t>______________________</w:t>
      </w:r>
      <w:r w:rsidRPr="008B686C">
        <w:rPr>
          <w:rFonts w:ascii="ArialNarrow" w:hAnsi="ArialNarrow"/>
          <w:color w:val="000000"/>
        </w:rPr>
        <w:br/>
      </w:r>
      <w:r w:rsidRPr="009D3EE2">
        <w:rPr>
          <w:rFonts w:ascii="TimesNewRomanPSMT" w:hAnsi="TimesNewRomanPSMT"/>
          <w:color w:val="000000"/>
          <w:sz w:val="26"/>
          <w:szCs w:val="26"/>
        </w:rPr>
        <w:t>Студенту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8B686C">
        <w:rPr>
          <w:rFonts w:ascii="TimesNewRomanPSMT" w:hAnsi="TimesNewRomanPSMT"/>
          <w:color w:val="000000"/>
        </w:rPr>
        <w:t>_______________________________________________</w:t>
      </w:r>
      <w:r>
        <w:rPr>
          <w:rFonts w:ascii="TimesNewRomanPSMT" w:hAnsi="TimesNewRomanPSMT"/>
          <w:color w:val="000000"/>
        </w:rPr>
        <w:t>______________________________________</w:t>
      </w:r>
      <w:r w:rsidRPr="008B686C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 xml:space="preserve">                                                                                </w:t>
      </w:r>
      <w:r w:rsidRPr="008B686C">
        <w:rPr>
          <w:rFonts w:ascii="TimesNewRomanPSMT" w:hAnsi="TimesNewRomanPSMT"/>
          <w:color w:val="000000"/>
        </w:rPr>
        <w:t>(фамилия, имя, отчество полностью)</w:t>
      </w:r>
      <w:r w:rsidRPr="008B686C">
        <w:rPr>
          <w:rFonts w:ascii="TimesNewRomanPSMT" w:hAnsi="TimesNewRomanPSMT"/>
          <w:color w:val="000000"/>
        </w:rPr>
        <w:br/>
      </w:r>
      <w:r w:rsidRPr="009D3EE2">
        <w:rPr>
          <w:rFonts w:ascii="TimesNewRomanPSMT" w:hAnsi="TimesNewRomanPSMT"/>
          <w:color w:val="000000"/>
          <w:sz w:val="26"/>
          <w:szCs w:val="26"/>
        </w:rPr>
        <w:t>Тема выпускной квалификационной  работы</w:t>
      </w:r>
      <w:r>
        <w:rPr>
          <w:rFonts w:ascii="TimesNewRomanPSMT" w:hAnsi="TimesNewRomanPSMT"/>
          <w:color w:val="000000"/>
        </w:rPr>
        <w:t xml:space="preserve"> </w:t>
      </w:r>
      <w:r w:rsidRPr="008B686C">
        <w:rPr>
          <w:rFonts w:ascii="TimesNewRomanPSMT" w:hAnsi="TimesNewRomanPSMT"/>
          <w:color w:val="000000"/>
        </w:rPr>
        <w:t>_________________</w:t>
      </w:r>
      <w:r>
        <w:rPr>
          <w:rFonts w:ascii="TimesNewRomanPSMT" w:hAnsi="TimesNewRomanPSMT"/>
          <w:color w:val="000000"/>
        </w:rPr>
        <w:t>_____________________________</w:t>
      </w:r>
      <w:r w:rsidRPr="008B686C">
        <w:rPr>
          <w:rFonts w:ascii="TimesNewRomanPSMT" w:hAnsi="TimesNewRomanPSMT"/>
          <w:color w:val="000000"/>
        </w:rPr>
        <w:br/>
      </w:r>
      <w:r w:rsidRPr="008B686C">
        <w:rPr>
          <w:rFonts w:ascii="ArialNarrow-Bold" w:hAnsi="ArialNarrow-Bold"/>
          <w:b/>
          <w:bCs/>
          <w:color w:val="000000"/>
        </w:rPr>
        <w:t>____________________________________________________________________________________________</w:t>
      </w:r>
      <w:r>
        <w:rPr>
          <w:rFonts w:ascii="ArialNarrow-Bold" w:hAnsi="ArialNarrow-Bold"/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</w:t>
      </w:r>
      <w:r w:rsidRPr="008B686C">
        <w:rPr>
          <w:rFonts w:ascii="ArialNarrow-Bold" w:hAnsi="ArialNarrow-Bold"/>
          <w:b/>
          <w:bCs/>
          <w:color w:val="000000"/>
        </w:rPr>
        <w:br/>
      </w:r>
    </w:p>
    <w:p w:rsidR="00550F92" w:rsidRDefault="00550F92" w:rsidP="00550F92">
      <w:pPr>
        <w:spacing w:line="360" w:lineRule="auto"/>
        <w:ind w:left="-426" w:firstLine="142"/>
        <w:rPr>
          <w:rFonts w:ascii="TimesNewRomanPSMT" w:hAnsi="TimesNewRomanPSMT"/>
          <w:color w:val="000000"/>
        </w:rPr>
      </w:pPr>
      <w:r w:rsidRPr="00DB17CC">
        <w:rPr>
          <w:rFonts w:ascii="TimesNewRomanPSMT" w:hAnsi="TimesNewRomanPSMT"/>
          <w:color w:val="000000"/>
          <w:sz w:val="26"/>
          <w:szCs w:val="26"/>
        </w:rPr>
        <w:t>Руководитель работы</w:t>
      </w:r>
      <w:r>
        <w:rPr>
          <w:rFonts w:ascii="TimesNewRomanPSMT" w:hAnsi="TimesNewRomanPSMT"/>
          <w:color w:val="000000"/>
        </w:rPr>
        <w:t xml:space="preserve"> </w:t>
      </w:r>
      <w:r w:rsidRPr="008B686C">
        <w:rPr>
          <w:rFonts w:ascii="TimesNewRomanPSMT" w:hAnsi="TimesNewRomanPSMT"/>
          <w:color w:val="000000"/>
        </w:rPr>
        <w:t>_____________________________________</w:t>
      </w:r>
      <w:r>
        <w:rPr>
          <w:rFonts w:ascii="TimesNewRomanPSMT" w:hAnsi="TimesNewRomanPSMT"/>
          <w:color w:val="000000"/>
        </w:rPr>
        <w:t>__________________________________</w:t>
      </w:r>
      <w:r w:rsidRPr="008B686C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 xml:space="preserve">                                                                    </w:t>
      </w:r>
      <w:r w:rsidRPr="008B686C">
        <w:rPr>
          <w:rFonts w:ascii="TimesNewRomanPSMT" w:hAnsi="TimesNewRomanPSMT"/>
          <w:color w:val="000000"/>
        </w:rPr>
        <w:t>(фамилия, имя, отчество, ученая степень, ученое звание)</w:t>
      </w:r>
    </w:p>
    <w:p w:rsidR="00550F92" w:rsidRDefault="00550F92" w:rsidP="00550F92">
      <w:pPr>
        <w:shd w:val="clear" w:color="auto" w:fill="FFFFFF"/>
        <w:spacing w:line="360" w:lineRule="auto"/>
        <w:ind w:firstLine="142"/>
        <w:jc w:val="center"/>
        <w:rPr>
          <w:i/>
        </w:rPr>
      </w:pPr>
      <w:r>
        <w:rPr>
          <w:i/>
        </w:rPr>
        <w:t xml:space="preserve">    </w:t>
      </w:r>
    </w:p>
    <w:p w:rsidR="00550F92" w:rsidRPr="00C15508" w:rsidRDefault="00550F92" w:rsidP="00550F92">
      <w:pPr>
        <w:shd w:val="clear" w:color="auto" w:fill="FFFFFF"/>
        <w:spacing w:after="120"/>
        <w:ind w:firstLine="142"/>
        <w:jc w:val="center"/>
        <w:rPr>
          <w:sz w:val="26"/>
          <w:szCs w:val="26"/>
        </w:rPr>
      </w:pPr>
      <w:r w:rsidRPr="00C15508">
        <w:rPr>
          <w:sz w:val="26"/>
          <w:szCs w:val="26"/>
        </w:rPr>
        <w:t>Основные вопросы, подлежащие разработке:</w:t>
      </w:r>
    </w:p>
    <w:p w:rsidR="00550F92" w:rsidRPr="00E0775B" w:rsidRDefault="00550F92" w:rsidP="00550F92">
      <w:pPr>
        <w:shd w:val="clear" w:color="auto" w:fill="FFFFFF"/>
        <w:spacing w:line="360" w:lineRule="auto"/>
        <w:ind w:left="-284"/>
      </w:pPr>
      <w:r w:rsidRPr="00E0775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0F92" w:rsidRDefault="00550F92" w:rsidP="00550F92">
      <w:pPr>
        <w:shd w:val="clear" w:color="auto" w:fill="FFFFFF"/>
        <w:spacing w:line="312" w:lineRule="auto"/>
        <w:ind w:left="-284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________________________________________________________________________________________________________________________________________________________________________________________________</w:t>
      </w:r>
    </w:p>
    <w:p w:rsidR="00550F92" w:rsidRDefault="00550F92" w:rsidP="00550F92">
      <w:pPr>
        <w:shd w:val="clear" w:color="auto" w:fill="FFFFFF"/>
        <w:spacing w:line="312" w:lineRule="auto"/>
        <w:ind w:left="-284" w:firstLine="142"/>
        <w:rPr>
          <w:rFonts w:ascii="TimesNewRomanPSMT" w:hAnsi="TimesNewRomanPSMT"/>
          <w:color w:val="000000"/>
        </w:rPr>
      </w:pPr>
    </w:p>
    <w:p w:rsidR="00550F92" w:rsidRDefault="00550F92" w:rsidP="00550F92">
      <w:pPr>
        <w:shd w:val="clear" w:color="auto" w:fill="FFFFFF"/>
        <w:spacing w:line="312" w:lineRule="auto"/>
        <w:ind w:firstLine="142"/>
        <w:rPr>
          <w:rFonts w:ascii="TimesNewRomanPSMT" w:hAnsi="TimesNewRomanPSMT"/>
          <w:color w:val="000000"/>
          <w:sz w:val="26"/>
          <w:szCs w:val="26"/>
        </w:rPr>
      </w:pPr>
    </w:p>
    <w:p w:rsidR="00550F92" w:rsidRPr="00E0775B" w:rsidRDefault="00550F92" w:rsidP="00F95003">
      <w:pPr>
        <w:shd w:val="clear" w:color="auto" w:fill="FFFFFF"/>
        <w:spacing w:line="312" w:lineRule="auto"/>
        <w:ind w:hanging="284"/>
        <w:rPr>
          <w:i/>
        </w:rPr>
      </w:pPr>
      <w:r w:rsidRPr="009D3EE2">
        <w:rPr>
          <w:rFonts w:ascii="TimesNewRomanPSMT" w:hAnsi="TimesNewRomanPSMT"/>
          <w:color w:val="000000"/>
          <w:sz w:val="26"/>
          <w:szCs w:val="26"/>
        </w:rPr>
        <w:t>Дата выдачи задания</w:t>
      </w:r>
      <w:r>
        <w:rPr>
          <w:rFonts w:ascii="TimesNewRomanPSMT" w:hAnsi="TimesNewRomanPSMT"/>
          <w:color w:val="000000"/>
        </w:rPr>
        <w:t xml:space="preserve"> «___</w:t>
      </w:r>
      <w:r w:rsidRPr="00C15508">
        <w:rPr>
          <w:rFonts w:ascii="TimesNewRomanPSMT" w:hAnsi="TimesNewRomanPSMT"/>
          <w:color w:val="000000"/>
        </w:rPr>
        <w:t>_</w:t>
      </w:r>
      <w:r>
        <w:rPr>
          <w:rFonts w:ascii="TimesNewRomanPSMT" w:hAnsi="TimesNewRomanPSMT"/>
          <w:color w:val="000000"/>
        </w:rPr>
        <w:t>__</w:t>
      </w:r>
      <w:r w:rsidRPr="00C15508">
        <w:rPr>
          <w:rFonts w:ascii="TimesNewRomanPSMT" w:hAnsi="TimesNewRomanPSMT"/>
          <w:color w:val="000000"/>
        </w:rPr>
        <w:t>»</w:t>
      </w:r>
      <w:r>
        <w:rPr>
          <w:rFonts w:ascii="TimesNewRomanPSMT" w:hAnsi="TimesNewRomanPSMT"/>
          <w:color w:val="000000"/>
        </w:rPr>
        <w:t xml:space="preserve"> </w:t>
      </w:r>
      <w:r w:rsidRPr="00C15508">
        <w:rPr>
          <w:rFonts w:ascii="TimesNewRomanPSMT" w:hAnsi="TimesNewRomanPSMT"/>
          <w:color w:val="000000"/>
        </w:rPr>
        <w:t>__________________</w:t>
      </w:r>
      <w:r w:rsidRPr="009D3EE2">
        <w:rPr>
          <w:rFonts w:ascii="TimesNewRomanPSMT" w:hAnsi="TimesNewRomanPSMT"/>
          <w:color w:val="000000"/>
          <w:sz w:val="26"/>
          <w:szCs w:val="26"/>
        </w:rPr>
        <w:t>20____г.</w:t>
      </w:r>
    </w:p>
    <w:p w:rsidR="00550F92" w:rsidRDefault="00550F92" w:rsidP="00550F92">
      <w:pPr>
        <w:shd w:val="clear" w:color="auto" w:fill="FFFFFF"/>
        <w:spacing w:line="288" w:lineRule="auto"/>
        <w:ind w:firstLine="142"/>
        <w:jc w:val="both"/>
        <w:rPr>
          <w:sz w:val="24"/>
          <w:szCs w:val="24"/>
        </w:rPr>
      </w:pPr>
    </w:p>
    <w:p w:rsidR="00550F92" w:rsidRPr="009D3EE2" w:rsidRDefault="00550F92" w:rsidP="00F95003">
      <w:pPr>
        <w:shd w:val="clear" w:color="auto" w:fill="FFFFFF"/>
        <w:spacing w:after="120" w:line="288" w:lineRule="auto"/>
        <w:ind w:hanging="284"/>
        <w:rPr>
          <w:rFonts w:ascii="TimesNewRomanPSMT" w:hAnsi="TimesNewRomanPSMT"/>
          <w:color w:val="000000"/>
          <w:sz w:val="26"/>
          <w:szCs w:val="26"/>
        </w:rPr>
      </w:pPr>
      <w:r w:rsidRPr="009D3EE2">
        <w:rPr>
          <w:rFonts w:ascii="TimesNewRomanPSMT" w:hAnsi="TimesNewRomanPSMT"/>
          <w:color w:val="000000"/>
          <w:sz w:val="26"/>
          <w:szCs w:val="26"/>
        </w:rPr>
        <w:t xml:space="preserve">Срок сдачи студентом законченной выпускной квалификационной работы </w:t>
      </w:r>
    </w:p>
    <w:p w:rsidR="00550F92" w:rsidRDefault="00550F92" w:rsidP="00F95003">
      <w:pPr>
        <w:shd w:val="clear" w:color="auto" w:fill="FFFFFF"/>
        <w:spacing w:line="288" w:lineRule="auto"/>
        <w:ind w:hanging="284"/>
        <w:rPr>
          <w:sz w:val="24"/>
          <w:szCs w:val="24"/>
        </w:rPr>
      </w:pPr>
      <w:r w:rsidRPr="00C15508">
        <w:rPr>
          <w:rFonts w:ascii="TimesNewRomanPSMT" w:hAnsi="TimesNewRomanPSMT"/>
          <w:color w:val="000000"/>
        </w:rPr>
        <w:t>«__</w:t>
      </w:r>
      <w:r w:rsidR="00F95003">
        <w:rPr>
          <w:rFonts w:ascii="TimesNewRomanPSMT" w:hAnsi="TimesNewRomanPSMT"/>
          <w:color w:val="000000"/>
        </w:rPr>
        <w:t>____</w:t>
      </w:r>
      <w:r w:rsidRPr="00C15508">
        <w:rPr>
          <w:rFonts w:ascii="TimesNewRomanPSMT" w:hAnsi="TimesNewRomanPSMT"/>
          <w:color w:val="000000"/>
        </w:rPr>
        <w:t>»</w:t>
      </w:r>
      <w:r>
        <w:rPr>
          <w:rFonts w:ascii="TimesNewRomanPSMT" w:hAnsi="TimesNewRomanPSMT"/>
          <w:color w:val="000000"/>
        </w:rPr>
        <w:t xml:space="preserve">  </w:t>
      </w:r>
      <w:r w:rsidRPr="00C15508">
        <w:rPr>
          <w:rFonts w:ascii="TimesNewRomanPSMT" w:hAnsi="TimesNewRomanPSMT"/>
          <w:color w:val="000000"/>
        </w:rPr>
        <w:t>_____________</w:t>
      </w:r>
      <w:r>
        <w:rPr>
          <w:rFonts w:ascii="TimesNewRomanPSMT" w:hAnsi="TimesNewRomanPSMT"/>
          <w:color w:val="000000"/>
        </w:rPr>
        <w:t>____</w:t>
      </w:r>
      <w:r w:rsidRPr="009D3EE2">
        <w:rPr>
          <w:rFonts w:ascii="TimesNewRomanPSMT" w:hAnsi="TimesNewRomanPSMT"/>
          <w:color w:val="000000"/>
          <w:sz w:val="26"/>
          <w:szCs w:val="26"/>
        </w:rPr>
        <w:t>20__</w:t>
      </w:r>
      <w:r>
        <w:rPr>
          <w:rFonts w:ascii="TimesNewRomanPSMT" w:hAnsi="TimesNewRomanPSMT"/>
          <w:color w:val="000000"/>
          <w:sz w:val="26"/>
          <w:szCs w:val="26"/>
        </w:rPr>
        <w:t>_</w:t>
      </w:r>
      <w:r w:rsidRPr="009D3EE2">
        <w:rPr>
          <w:rFonts w:ascii="TimesNewRomanPSMT" w:hAnsi="TimesNewRomanPSMT"/>
          <w:color w:val="000000"/>
          <w:sz w:val="26"/>
          <w:szCs w:val="26"/>
        </w:rPr>
        <w:t>г.</w:t>
      </w:r>
    </w:p>
    <w:p w:rsidR="00550F92" w:rsidRDefault="00550F92" w:rsidP="00550F92">
      <w:pPr>
        <w:shd w:val="clear" w:color="auto" w:fill="FFFFFF"/>
        <w:spacing w:line="288" w:lineRule="auto"/>
        <w:ind w:firstLine="142"/>
        <w:rPr>
          <w:sz w:val="24"/>
          <w:szCs w:val="24"/>
        </w:rPr>
      </w:pPr>
    </w:p>
    <w:p w:rsidR="00550F92" w:rsidRPr="00C15508" w:rsidRDefault="00550F92" w:rsidP="00F95003">
      <w:pPr>
        <w:shd w:val="clear" w:color="auto" w:fill="FFFFFF"/>
        <w:spacing w:line="312" w:lineRule="auto"/>
        <w:ind w:hanging="284"/>
        <w:rPr>
          <w:i/>
        </w:rPr>
      </w:pPr>
      <w:r w:rsidRPr="009D3EE2">
        <w:rPr>
          <w:sz w:val="26"/>
          <w:szCs w:val="26"/>
        </w:rPr>
        <w:t>Руководитель ВКРБ</w:t>
      </w:r>
      <w:r w:rsidRPr="00C15508">
        <w:rPr>
          <w:i/>
        </w:rPr>
        <w:t xml:space="preserve"> ______________________________________________________________</w:t>
      </w:r>
    </w:p>
    <w:p w:rsidR="00550F92" w:rsidRPr="00C15508" w:rsidRDefault="00550F92" w:rsidP="00550F92">
      <w:pPr>
        <w:shd w:val="clear" w:color="auto" w:fill="FFFFFF"/>
        <w:spacing w:line="312" w:lineRule="auto"/>
        <w:ind w:firstLine="142"/>
        <w:jc w:val="center"/>
        <w:rPr>
          <w:i/>
        </w:rPr>
      </w:pPr>
      <w:r>
        <w:rPr>
          <w:i/>
        </w:rPr>
        <w:t xml:space="preserve">                                 </w:t>
      </w:r>
      <w:r w:rsidRPr="00C15508">
        <w:rPr>
          <w:i/>
        </w:rPr>
        <w:t>(ФИО, ученая степень, должность, место работы)</w:t>
      </w:r>
    </w:p>
    <w:p w:rsidR="00550F92" w:rsidRPr="00C15508" w:rsidRDefault="00550F92" w:rsidP="00F95003">
      <w:pPr>
        <w:shd w:val="clear" w:color="auto" w:fill="FFFFFF"/>
        <w:spacing w:line="312" w:lineRule="auto"/>
        <w:ind w:hanging="284"/>
        <w:rPr>
          <w:i/>
        </w:rPr>
      </w:pPr>
      <w:r w:rsidRPr="009D3EE2">
        <w:rPr>
          <w:sz w:val="26"/>
          <w:szCs w:val="26"/>
        </w:rPr>
        <w:t>Студент_</w:t>
      </w:r>
      <w:r w:rsidRPr="00C15508">
        <w:rPr>
          <w:i/>
        </w:rPr>
        <w:t>_______________________</w:t>
      </w:r>
    </w:p>
    <w:p w:rsidR="00BF0FE5" w:rsidRPr="00F95003" w:rsidRDefault="00550F92" w:rsidP="00F95003">
      <w:pPr>
        <w:ind w:firstLine="142"/>
        <w:rPr>
          <w:rFonts w:eastAsia="Batang"/>
          <w:sz w:val="28"/>
          <w:szCs w:val="28"/>
          <w:lang w:eastAsia="ru-RU"/>
        </w:rPr>
      </w:pPr>
      <w:r w:rsidRPr="00C15508">
        <w:rPr>
          <w:i/>
        </w:rPr>
        <w:t xml:space="preserve">                            (подпись)</w:t>
      </w:r>
      <w:r w:rsidR="00F95003">
        <w:rPr>
          <w:i/>
        </w:rPr>
        <w:t xml:space="preserve">  </w:t>
      </w:r>
    </w:p>
    <w:p w:rsidR="00596D46" w:rsidRPr="00EB4C8B" w:rsidRDefault="00EF76C9" w:rsidP="00EF76C9">
      <w:pPr>
        <w:pStyle w:val="2"/>
        <w:tabs>
          <w:tab w:val="left" w:pos="1485"/>
          <w:tab w:val="left" w:pos="2113"/>
        </w:tabs>
        <w:spacing w:before="65"/>
        <w:ind w:right="8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EB4C8B">
        <w:rPr>
          <w:rFonts w:ascii="Times New Roman" w:hAnsi="Times New Roman"/>
          <w:b w:val="0"/>
          <w:i w:val="0"/>
          <w:sz w:val="24"/>
          <w:szCs w:val="24"/>
        </w:rPr>
        <w:lastRenderedPageBreak/>
        <w:t>ПРИЛОЖЕНИЕ</w:t>
      </w:r>
      <w:r w:rsidR="00EB4C8B">
        <w:rPr>
          <w:rFonts w:ascii="Times New Roman" w:hAnsi="Times New Roman"/>
          <w:b w:val="0"/>
          <w:i w:val="0"/>
          <w:sz w:val="24"/>
          <w:szCs w:val="24"/>
        </w:rPr>
        <w:t xml:space="preserve"> Г</w:t>
      </w:r>
    </w:p>
    <w:p w:rsidR="00596D46" w:rsidRPr="00263BF1" w:rsidRDefault="00596D46" w:rsidP="00596D46"/>
    <w:p w:rsidR="00596D46" w:rsidRPr="00263BF1" w:rsidRDefault="00596D46" w:rsidP="00596D46"/>
    <w:p w:rsidR="00596D46" w:rsidRPr="001E7ECA" w:rsidRDefault="00596D46" w:rsidP="00831A21">
      <w:pPr>
        <w:spacing w:after="240"/>
        <w:jc w:val="center"/>
        <w:rPr>
          <w:sz w:val="26"/>
          <w:szCs w:val="26"/>
        </w:rPr>
      </w:pPr>
      <w:r w:rsidRPr="00263BF1">
        <w:rPr>
          <w:sz w:val="28"/>
          <w:szCs w:val="28"/>
        </w:rPr>
        <w:tab/>
      </w:r>
      <w:r w:rsidRPr="001E7ECA">
        <w:rPr>
          <w:sz w:val="26"/>
          <w:szCs w:val="26"/>
        </w:rPr>
        <w:t>ГРАФИК</w:t>
      </w:r>
    </w:p>
    <w:p w:rsidR="00596D46" w:rsidRPr="001E7ECA" w:rsidRDefault="00B94F29" w:rsidP="00E742FA">
      <w:pPr>
        <w:spacing w:after="120" w:line="288" w:lineRule="auto"/>
        <w:rPr>
          <w:b/>
          <w:i/>
          <w:color w:val="000000"/>
          <w:sz w:val="26"/>
          <w:szCs w:val="26"/>
        </w:rPr>
      </w:pPr>
      <w:r w:rsidRPr="001E7ECA">
        <w:rPr>
          <w:sz w:val="26"/>
          <w:szCs w:val="26"/>
        </w:rPr>
        <w:t>Выполнения</w:t>
      </w:r>
      <w:r w:rsidR="00D15FB0">
        <w:rPr>
          <w:sz w:val="26"/>
          <w:szCs w:val="26"/>
        </w:rPr>
        <w:t xml:space="preserve"> </w:t>
      </w:r>
      <w:r w:rsidR="00596D46" w:rsidRPr="001E7ECA">
        <w:rPr>
          <w:sz w:val="26"/>
          <w:szCs w:val="26"/>
        </w:rPr>
        <w:t>выпускной</w:t>
      </w:r>
      <w:r w:rsidR="00D15FB0">
        <w:rPr>
          <w:sz w:val="26"/>
          <w:szCs w:val="26"/>
        </w:rPr>
        <w:t xml:space="preserve"> квалификационной</w:t>
      </w:r>
      <w:r w:rsidR="00596D46" w:rsidRPr="001E7ECA">
        <w:rPr>
          <w:sz w:val="26"/>
          <w:szCs w:val="26"/>
        </w:rPr>
        <w:t xml:space="preserve"> работы </w:t>
      </w:r>
      <w:r w:rsidR="00D15FB0">
        <w:rPr>
          <w:sz w:val="26"/>
          <w:szCs w:val="26"/>
        </w:rPr>
        <w:t xml:space="preserve">бакалавра </w:t>
      </w:r>
      <w:r w:rsidR="00F95003">
        <w:rPr>
          <w:sz w:val="26"/>
          <w:szCs w:val="26"/>
        </w:rPr>
        <w:t xml:space="preserve">на </w:t>
      </w:r>
      <w:r w:rsidR="00596D46" w:rsidRPr="001E7ECA">
        <w:rPr>
          <w:sz w:val="26"/>
          <w:szCs w:val="26"/>
        </w:rPr>
        <w:t>тему:</w:t>
      </w:r>
      <w:r w:rsidR="00F95003">
        <w:rPr>
          <w:sz w:val="26"/>
          <w:szCs w:val="26"/>
        </w:rPr>
        <w:t xml:space="preserve"> __________</w:t>
      </w:r>
      <w:r w:rsidR="00596D46" w:rsidRPr="001E7ECA">
        <w:rPr>
          <w:i/>
          <w:sz w:val="26"/>
          <w:szCs w:val="26"/>
        </w:rPr>
        <w:t xml:space="preserve">                                                                                                          </w:t>
      </w:r>
    </w:p>
    <w:p w:rsidR="00F95003" w:rsidRDefault="003A1F00" w:rsidP="00E742FA">
      <w:pPr>
        <w:spacing w:after="120"/>
        <w:jc w:val="both"/>
        <w:rPr>
          <w:sz w:val="26"/>
          <w:szCs w:val="26"/>
          <w:u w:val="single"/>
        </w:rPr>
      </w:pPr>
      <w:r w:rsidRPr="001E7ECA">
        <w:rPr>
          <w:sz w:val="26"/>
          <w:szCs w:val="26"/>
        </w:rPr>
        <w:t>_____________________________</w:t>
      </w:r>
      <w:r w:rsidR="00B94F29" w:rsidRPr="001E7ECA">
        <w:rPr>
          <w:sz w:val="26"/>
          <w:szCs w:val="26"/>
        </w:rPr>
        <w:t>___________________________________</w:t>
      </w:r>
      <w:r w:rsidR="001E7ECA">
        <w:rPr>
          <w:sz w:val="26"/>
          <w:szCs w:val="26"/>
        </w:rPr>
        <w:t>______</w:t>
      </w:r>
      <w:r w:rsidR="00F95003">
        <w:rPr>
          <w:sz w:val="26"/>
          <w:szCs w:val="26"/>
        </w:rPr>
        <w:t>_</w:t>
      </w:r>
    </w:p>
    <w:p w:rsidR="00E742FA" w:rsidRDefault="00F95003" w:rsidP="00E742FA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E742FA" w:rsidRDefault="00E742FA" w:rsidP="00E742FA">
      <w:pPr>
        <w:spacing w:before="120" w:after="24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596D46" w:rsidRPr="00E742FA" w:rsidRDefault="00F95003" w:rsidP="00E742FA">
      <w:pPr>
        <w:spacing w:after="240"/>
        <w:jc w:val="both"/>
        <w:rPr>
          <w:sz w:val="28"/>
        </w:rPr>
      </w:pPr>
      <w:r>
        <w:rPr>
          <w:sz w:val="26"/>
          <w:szCs w:val="26"/>
        </w:rPr>
        <w:t xml:space="preserve">Студента (ки) группы </w:t>
      </w:r>
      <w:r w:rsidR="00B94F29" w:rsidRPr="001E7ECA">
        <w:rPr>
          <w:sz w:val="26"/>
          <w:szCs w:val="26"/>
        </w:rPr>
        <w:t>___</w:t>
      </w:r>
      <w:r w:rsidR="00B94F29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</w:t>
      </w:r>
    </w:p>
    <w:tbl>
      <w:tblPr>
        <w:tblW w:w="94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0"/>
        <w:gridCol w:w="4745"/>
        <w:gridCol w:w="1956"/>
        <w:gridCol w:w="2112"/>
      </w:tblGrid>
      <w:tr w:rsidR="00596D46" w:rsidRPr="00507BA9" w:rsidTr="009663A8">
        <w:trPr>
          <w:trHeight w:hRule="exact" w:val="929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6D46" w:rsidRPr="009663A8" w:rsidRDefault="00596D46" w:rsidP="00825347">
            <w:pPr>
              <w:shd w:val="clear" w:color="auto" w:fill="FFFFFF"/>
              <w:ind w:left="115"/>
              <w:rPr>
                <w:sz w:val="24"/>
                <w:szCs w:val="24"/>
              </w:rPr>
            </w:pPr>
            <w:r w:rsidRPr="009663A8">
              <w:rPr>
                <w:color w:val="000000"/>
                <w:sz w:val="24"/>
                <w:szCs w:val="24"/>
              </w:rPr>
              <w:t>№</w:t>
            </w:r>
          </w:p>
          <w:p w:rsidR="00596D46" w:rsidRDefault="00825347" w:rsidP="00825347">
            <w:pPr>
              <w:shd w:val="clear" w:color="auto" w:fill="FFFFFF"/>
              <w:ind w:left="115"/>
            </w:pPr>
            <w:r w:rsidRPr="009663A8">
              <w:rPr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6D46" w:rsidRPr="009663A8" w:rsidRDefault="00596D46" w:rsidP="009663A8">
            <w:pPr>
              <w:shd w:val="clear" w:color="auto" w:fill="FFFFFF"/>
              <w:ind w:left="338"/>
              <w:rPr>
                <w:sz w:val="24"/>
                <w:szCs w:val="24"/>
              </w:rPr>
            </w:pPr>
            <w:r w:rsidRPr="009663A8">
              <w:rPr>
                <w:color w:val="000000"/>
                <w:spacing w:val="-1"/>
                <w:sz w:val="24"/>
                <w:szCs w:val="24"/>
              </w:rPr>
              <w:t>Выполняемые</w:t>
            </w:r>
            <w:r w:rsidR="009663A8" w:rsidRPr="009663A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9663A8">
              <w:rPr>
                <w:color w:val="000000"/>
                <w:spacing w:val="-1"/>
                <w:sz w:val="24"/>
                <w:szCs w:val="24"/>
              </w:rPr>
              <w:t>работы и мероприятия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6D46" w:rsidRPr="009663A8" w:rsidRDefault="00596D46" w:rsidP="009663A8">
            <w:pPr>
              <w:shd w:val="clear" w:color="auto" w:fill="FFFFFF"/>
              <w:spacing w:line="230" w:lineRule="exact"/>
              <w:ind w:left="65" w:right="65"/>
              <w:jc w:val="center"/>
              <w:rPr>
                <w:sz w:val="24"/>
                <w:szCs w:val="24"/>
              </w:rPr>
            </w:pPr>
            <w:r w:rsidRPr="009663A8">
              <w:rPr>
                <w:color w:val="000000"/>
                <w:spacing w:val="-2"/>
                <w:sz w:val="24"/>
                <w:szCs w:val="24"/>
              </w:rPr>
              <w:t>Сроки</w:t>
            </w:r>
            <w:r w:rsidR="009663A8" w:rsidRPr="009663A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9663A8">
              <w:rPr>
                <w:color w:val="000000"/>
                <w:spacing w:val="-3"/>
                <w:sz w:val="24"/>
                <w:szCs w:val="24"/>
              </w:rPr>
              <w:t>выполнения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6D46" w:rsidRPr="009663A8" w:rsidRDefault="00596D46" w:rsidP="009663A8">
            <w:pPr>
              <w:shd w:val="clear" w:color="auto" w:fill="FFFFFF"/>
              <w:spacing w:line="223" w:lineRule="exact"/>
              <w:ind w:left="382" w:right="403"/>
              <w:jc w:val="center"/>
              <w:rPr>
                <w:sz w:val="24"/>
                <w:szCs w:val="24"/>
              </w:rPr>
            </w:pPr>
            <w:r w:rsidRPr="009663A8">
              <w:rPr>
                <w:color w:val="000000"/>
                <w:spacing w:val="1"/>
                <w:sz w:val="24"/>
                <w:szCs w:val="24"/>
              </w:rPr>
              <w:t xml:space="preserve">Отметка о </w:t>
            </w:r>
            <w:r w:rsidRPr="009663A8">
              <w:rPr>
                <w:color w:val="000000"/>
                <w:spacing w:val="-2"/>
                <w:sz w:val="24"/>
                <w:szCs w:val="24"/>
              </w:rPr>
              <w:t xml:space="preserve">выполнении и </w:t>
            </w:r>
            <w:r w:rsidRPr="009663A8">
              <w:rPr>
                <w:color w:val="000000"/>
                <w:sz w:val="24"/>
                <w:szCs w:val="24"/>
              </w:rPr>
              <w:t>решение</w:t>
            </w:r>
          </w:p>
          <w:p w:rsidR="00596D46" w:rsidRPr="009663A8" w:rsidRDefault="00596D46" w:rsidP="009663A8">
            <w:pPr>
              <w:shd w:val="clear" w:color="auto" w:fill="FFFFFF"/>
              <w:spacing w:line="223" w:lineRule="exact"/>
              <w:jc w:val="center"/>
              <w:rPr>
                <w:sz w:val="24"/>
                <w:szCs w:val="24"/>
              </w:rPr>
            </w:pPr>
            <w:r w:rsidRPr="009663A8">
              <w:rPr>
                <w:color w:val="000000"/>
                <w:sz w:val="24"/>
                <w:szCs w:val="24"/>
              </w:rPr>
              <w:t>руководителя</w:t>
            </w:r>
          </w:p>
        </w:tc>
      </w:tr>
      <w:tr w:rsidR="00596D46" w:rsidRPr="00825347" w:rsidTr="009663A8">
        <w:trPr>
          <w:trHeight w:hRule="exact" w:val="288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D46" w:rsidRPr="00825347" w:rsidRDefault="00596D46" w:rsidP="00596D46">
            <w:pPr>
              <w:shd w:val="clear" w:color="auto" w:fill="FFFFFF"/>
              <w:ind w:left="187"/>
              <w:rPr>
                <w:sz w:val="22"/>
                <w:szCs w:val="22"/>
              </w:rPr>
            </w:pPr>
            <w:r w:rsidRPr="008253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D46" w:rsidRPr="00825347" w:rsidRDefault="00596D46" w:rsidP="00596D46">
            <w:pPr>
              <w:shd w:val="clear" w:color="auto" w:fill="FFFFFF"/>
              <w:ind w:left="2189"/>
              <w:rPr>
                <w:sz w:val="22"/>
                <w:szCs w:val="22"/>
              </w:rPr>
            </w:pPr>
            <w:r w:rsidRPr="0082534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D46" w:rsidRPr="00825347" w:rsidRDefault="00596D46" w:rsidP="00596D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534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D46" w:rsidRPr="00825347" w:rsidRDefault="00596D46" w:rsidP="00596D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5347">
              <w:rPr>
                <w:color w:val="000000"/>
                <w:sz w:val="22"/>
                <w:szCs w:val="22"/>
              </w:rPr>
              <w:t>4</w:t>
            </w:r>
          </w:p>
        </w:tc>
      </w:tr>
      <w:tr w:rsidR="00596D46" w:rsidRPr="00507BA9" w:rsidTr="00F76E5F">
        <w:trPr>
          <w:trHeight w:hRule="exact" w:val="877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6D46" w:rsidRPr="009663A8" w:rsidRDefault="00596D46" w:rsidP="00D15FB0">
            <w:pPr>
              <w:shd w:val="clear" w:color="auto" w:fill="FFFFFF"/>
              <w:ind w:left="180"/>
              <w:rPr>
                <w:sz w:val="22"/>
                <w:szCs w:val="22"/>
              </w:rPr>
            </w:pPr>
            <w:r w:rsidRPr="009663A8">
              <w:rPr>
                <w:color w:val="000000"/>
                <w:sz w:val="22"/>
                <w:szCs w:val="22"/>
              </w:rPr>
              <w:t>1</w:t>
            </w:r>
            <w:r w:rsidR="009663A8" w:rsidRPr="009663A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D46" w:rsidRPr="009663A8" w:rsidRDefault="00596D46" w:rsidP="00596D46">
            <w:pPr>
              <w:shd w:val="clear" w:color="auto" w:fill="FFFFFF"/>
              <w:spacing w:line="281" w:lineRule="exact"/>
              <w:ind w:firstLine="7"/>
              <w:jc w:val="both"/>
              <w:rPr>
                <w:sz w:val="22"/>
                <w:szCs w:val="22"/>
              </w:rPr>
            </w:pPr>
            <w:r w:rsidRPr="009663A8">
              <w:rPr>
                <w:color w:val="000000"/>
                <w:spacing w:val="1"/>
                <w:sz w:val="22"/>
                <w:szCs w:val="22"/>
              </w:rPr>
              <w:t>Подбор литературы, её изучение и обработка, составление библиографии по ос</w:t>
            </w:r>
            <w:r w:rsidRPr="009663A8">
              <w:rPr>
                <w:color w:val="000000"/>
                <w:spacing w:val="-1"/>
                <w:sz w:val="22"/>
                <w:szCs w:val="22"/>
              </w:rPr>
              <w:t xml:space="preserve">новным </w:t>
            </w:r>
            <w:r w:rsidR="00EF76C9">
              <w:rPr>
                <w:color w:val="000000"/>
                <w:spacing w:val="-1"/>
                <w:sz w:val="22"/>
                <w:szCs w:val="22"/>
              </w:rPr>
              <w:t xml:space="preserve">и дополнительным </w:t>
            </w:r>
            <w:r w:rsidRPr="009663A8">
              <w:rPr>
                <w:color w:val="000000"/>
                <w:spacing w:val="-1"/>
                <w:sz w:val="22"/>
                <w:szCs w:val="22"/>
              </w:rPr>
              <w:t>источникам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6D46" w:rsidRPr="00263BF1" w:rsidRDefault="00E742FA" w:rsidP="00F76E5F">
            <w:pPr>
              <w:shd w:val="clear" w:color="auto" w:fill="FFFFFF"/>
              <w:jc w:val="center"/>
            </w:pPr>
            <w:r>
              <w:t>20</w:t>
            </w:r>
            <w:r w:rsidR="00933E65">
              <w:t>.04.-</w:t>
            </w:r>
            <w:r w:rsidR="00F76E5F">
              <w:t xml:space="preserve"> </w:t>
            </w:r>
            <w:r w:rsidR="00F95003">
              <w:t>06.05.2019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D46" w:rsidRPr="00263BF1" w:rsidRDefault="00596D46" w:rsidP="00596D46">
            <w:pPr>
              <w:shd w:val="clear" w:color="auto" w:fill="FFFFFF"/>
            </w:pPr>
          </w:p>
        </w:tc>
      </w:tr>
      <w:tr w:rsidR="00596D46" w:rsidRPr="00507BA9" w:rsidTr="00F76E5F">
        <w:trPr>
          <w:trHeight w:hRule="exact" w:val="624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6D46" w:rsidRPr="009663A8" w:rsidRDefault="009663A8" w:rsidP="00D15FB0">
            <w:pPr>
              <w:shd w:val="clear" w:color="auto" w:fill="FFFFFF"/>
              <w:ind w:left="15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96D46" w:rsidRPr="009663A8">
              <w:rPr>
                <w:color w:val="000000"/>
                <w:sz w:val="22"/>
                <w:szCs w:val="22"/>
              </w:rPr>
              <w:t>2</w:t>
            </w:r>
            <w:r w:rsidRPr="009663A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D46" w:rsidRPr="009663A8" w:rsidRDefault="00596D46" w:rsidP="00596D46">
            <w:pPr>
              <w:shd w:val="clear" w:color="auto" w:fill="FFFFFF"/>
              <w:spacing w:line="288" w:lineRule="exact"/>
              <w:ind w:right="7" w:hanging="7"/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9663A8">
              <w:rPr>
                <w:color w:val="000000"/>
                <w:sz w:val="22"/>
                <w:szCs w:val="22"/>
              </w:rPr>
              <w:t>Составлен</w:t>
            </w:r>
            <w:r w:rsidR="009663A8" w:rsidRPr="009663A8">
              <w:rPr>
                <w:color w:val="000000"/>
                <w:sz w:val="22"/>
                <w:szCs w:val="22"/>
              </w:rPr>
              <w:t>ие</w:t>
            </w:r>
            <w:r w:rsidR="00EF76C9">
              <w:rPr>
                <w:color w:val="000000"/>
                <w:sz w:val="22"/>
                <w:szCs w:val="22"/>
              </w:rPr>
              <w:t xml:space="preserve">, обоснование </w:t>
            </w:r>
            <w:r w:rsidR="009663A8" w:rsidRPr="009663A8">
              <w:rPr>
                <w:color w:val="000000"/>
                <w:sz w:val="22"/>
                <w:szCs w:val="22"/>
              </w:rPr>
              <w:t xml:space="preserve"> плана выпускной</w:t>
            </w:r>
            <w:r w:rsidRPr="009663A8">
              <w:rPr>
                <w:color w:val="000000"/>
                <w:sz w:val="22"/>
                <w:szCs w:val="22"/>
              </w:rPr>
              <w:t xml:space="preserve"> работы и </w:t>
            </w:r>
            <w:r w:rsidRPr="009663A8">
              <w:rPr>
                <w:color w:val="000000"/>
                <w:spacing w:val="1"/>
                <w:sz w:val="22"/>
                <w:szCs w:val="22"/>
              </w:rPr>
              <w:t>согласование его с руководителем</w:t>
            </w:r>
          </w:p>
          <w:p w:rsidR="00596D46" w:rsidRPr="009663A8" w:rsidRDefault="00596D46" w:rsidP="00596D46">
            <w:pPr>
              <w:shd w:val="clear" w:color="auto" w:fill="FFFFFF"/>
              <w:spacing w:line="288" w:lineRule="exact"/>
              <w:ind w:right="7" w:hanging="7"/>
              <w:jc w:val="both"/>
              <w:rPr>
                <w:color w:val="000000"/>
                <w:spacing w:val="1"/>
                <w:sz w:val="22"/>
                <w:szCs w:val="22"/>
              </w:rPr>
            </w:pPr>
          </w:p>
          <w:p w:rsidR="00596D46" w:rsidRPr="002064AA" w:rsidRDefault="00596D46" w:rsidP="00596D46">
            <w:pPr>
              <w:shd w:val="clear" w:color="auto" w:fill="FFFFFF"/>
              <w:spacing w:line="288" w:lineRule="exact"/>
              <w:ind w:right="7" w:hanging="7"/>
              <w:jc w:val="both"/>
              <w:rPr>
                <w:color w:val="000000"/>
                <w:spacing w:val="1"/>
              </w:rPr>
            </w:pPr>
          </w:p>
          <w:p w:rsidR="00596D46" w:rsidRPr="002064AA" w:rsidRDefault="00596D46" w:rsidP="00596D46">
            <w:pPr>
              <w:shd w:val="clear" w:color="auto" w:fill="FFFFFF"/>
              <w:spacing w:line="288" w:lineRule="exact"/>
              <w:ind w:right="7" w:hanging="7"/>
              <w:jc w:val="both"/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6D46" w:rsidRPr="00263BF1" w:rsidRDefault="00782E20" w:rsidP="00F76E5F">
            <w:pPr>
              <w:shd w:val="clear" w:color="auto" w:fill="FFFFFF"/>
              <w:jc w:val="center"/>
            </w:pPr>
            <w:r>
              <w:t>07.05.-11</w:t>
            </w:r>
            <w:r w:rsidR="00E742FA">
              <w:t>.05.2019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D46" w:rsidRPr="00263BF1" w:rsidRDefault="00596D46" w:rsidP="00596D46">
            <w:pPr>
              <w:shd w:val="clear" w:color="auto" w:fill="FFFFFF"/>
            </w:pPr>
          </w:p>
        </w:tc>
      </w:tr>
      <w:tr w:rsidR="00596D46" w:rsidRPr="00507BA9" w:rsidTr="00F76E5F">
        <w:trPr>
          <w:trHeight w:hRule="exact" w:val="720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6D46" w:rsidRPr="009663A8" w:rsidRDefault="009663A8" w:rsidP="00D15FB0">
            <w:pPr>
              <w:shd w:val="clear" w:color="auto" w:fill="FFFFFF"/>
              <w:ind w:left="15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96D46" w:rsidRPr="009663A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3A8" w:rsidRPr="009663A8" w:rsidRDefault="009663A8" w:rsidP="009663A8">
            <w:pPr>
              <w:shd w:val="clear" w:color="auto" w:fill="FFFFFF"/>
              <w:spacing w:line="281" w:lineRule="exact"/>
              <w:ind w:left="7" w:right="14"/>
              <w:jc w:val="both"/>
              <w:rPr>
                <w:color w:val="000000"/>
                <w:sz w:val="22"/>
                <w:szCs w:val="22"/>
              </w:rPr>
            </w:pPr>
            <w:r w:rsidRPr="009663A8">
              <w:rPr>
                <w:color w:val="000000"/>
                <w:sz w:val="22"/>
                <w:szCs w:val="22"/>
              </w:rPr>
              <w:t xml:space="preserve">Разработка и представление на проверку </w:t>
            </w:r>
          </w:p>
          <w:p w:rsidR="00596D46" w:rsidRPr="009663A8" w:rsidRDefault="009663A8" w:rsidP="009663A8">
            <w:pPr>
              <w:shd w:val="clear" w:color="auto" w:fill="FFFFFF"/>
              <w:spacing w:line="281" w:lineRule="exact"/>
              <w:ind w:left="7" w:right="14"/>
              <w:jc w:val="both"/>
              <w:rPr>
                <w:color w:val="000000"/>
                <w:spacing w:val="-7"/>
                <w:sz w:val="22"/>
                <w:szCs w:val="22"/>
              </w:rPr>
            </w:pPr>
            <w:r w:rsidRPr="009663A8">
              <w:rPr>
                <w:color w:val="000000"/>
                <w:spacing w:val="-7"/>
                <w:sz w:val="22"/>
                <w:szCs w:val="22"/>
              </w:rPr>
              <w:t xml:space="preserve">руководителю </w:t>
            </w:r>
            <w:r>
              <w:rPr>
                <w:color w:val="000000"/>
                <w:spacing w:val="-7"/>
                <w:sz w:val="22"/>
                <w:szCs w:val="22"/>
              </w:rPr>
              <w:t>первой  главы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6D46" w:rsidRPr="00263BF1" w:rsidRDefault="00782E20" w:rsidP="00F76E5F">
            <w:pPr>
              <w:shd w:val="clear" w:color="auto" w:fill="FFFFFF"/>
              <w:jc w:val="center"/>
            </w:pPr>
            <w:r>
              <w:t>12.05.-</w:t>
            </w:r>
            <w:r w:rsidR="00F76E5F">
              <w:t xml:space="preserve"> 21</w:t>
            </w:r>
            <w:r w:rsidR="00E742FA">
              <w:t>.05.2019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D46" w:rsidRPr="00263BF1" w:rsidRDefault="00596D46" w:rsidP="00596D46">
            <w:pPr>
              <w:shd w:val="clear" w:color="auto" w:fill="FFFFFF"/>
            </w:pPr>
          </w:p>
        </w:tc>
      </w:tr>
      <w:tr w:rsidR="00596D46" w:rsidTr="00F76E5F">
        <w:trPr>
          <w:trHeight w:hRule="exact" w:val="662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6D46" w:rsidRPr="009663A8" w:rsidRDefault="009663A8" w:rsidP="00D15FB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596D46" w:rsidRPr="009663A8">
              <w:rPr>
                <w:sz w:val="22"/>
                <w:szCs w:val="22"/>
              </w:rPr>
              <w:t>4.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D46" w:rsidRDefault="009663A8" w:rsidP="009663A8">
            <w:pPr>
              <w:shd w:val="clear" w:color="auto" w:fill="FFFFFF"/>
              <w:spacing w:line="281" w:lineRule="exact"/>
              <w:ind w:left="7" w:right="14"/>
              <w:jc w:val="both"/>
            </w:pPr>
            <w:r w:rsidRPr="009663A8">
              <w:rPr>
                <w:color w:val="000000"/>
                <w:sz w:val="22"/>
                <w:szCs w:val="22"/>
              </w:rPr>
              <w:t>Доработка с у</w:t>
            </w:r>
            <w:r>
              <w:rPr>
                <w:color w:val="000000"/>
                <w:sz w:val="22"/>
                <w:szCs w:val="22"/>
              </w:rPr>
              <w:t>четом замечаний руководителя первой</w:t>
            </w:r>
            <w:r w:rsidRPr="009663A8">
              <w:rPr>
                <w:color w:val="000000"/>
                <w:sz w:val="22"/>
                <w:szCs w:val="22"/>
              </w:rPr>
              <w:t xml:space="preserve"> главы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6D46" w:rsidRDefault="00F76E5F" w:rsidP="00F76E5F">
            <w:pPr>
              <w:shd w:val="clear" w:color="auto" w:fill="FFFFFF"/>
              <w:jc w:val="center"/>
            </w:pPr>
            <w:r>
              <w:t>22</w:t>
            </w:r>
            <w:r w:rsidR="00933E65">
              <w:t>.05.-</w:t>
            </w:r>
            <w:r>
              <w:t xml:space="preserve"> 26</w:t>
            </w:r>
            <w:r w:rsidR="00E742FA">
              <w:t>.05.2019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D46" w:rsidRDefault="00596D46" w:rsidP="00596D46">
            <w:pPr>
              <w:shd w:val="clear" w:color="auto" w:fill="FFFFFF"/>
            </w:pPr>
          </w:p>
        </w:tc>
      </w:tr>
      <w:tr w:rsidR="009663A8" w:rsidRPr="00507BA9" w:rsidTr="00F76E5F">
        <w:trPr>
          <w:trHeight w:hRule="exact" w:val="724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63A8" w:rsidRPr="009663A8" w:rsidRDefault="009663A8" w:rsidP="00D15FB0">
            <w:pPr>
              <w:shd w:val="clear" w:color="auto" w:fill="FFFFFF"/>
              <w:rPr>
                <w:sz w:val="22"/>
                <w:szCs w:val="22"/>
              </w:rPr>
            </w:pPr>
            <w:r w:rsidRPr="009663A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9663A8">
              <w:rPr>
                <w:sz w:val="22"/>
                <w:szCs w:val="22"/>
              </w:rPr>
              <w:t>5.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3A8" w:rsidRPr="009663A8" w:rsidRDefault="009663A8" w:rsidP="00987F58">
            <w:pPr>
              <w:shd w:val="clear" w:color="auto" w:fill="FFFFFF"/>
              <w:spacing w:line="281" w:lineRule="exact"/>
              <w:ind w:left="7" w:right="14"/>
              <w:jc w:val="both"/>
              <w:rPr>
                <w:color w:val="000000"/>
                <w:sz w:val="22"/>
                <w:szCs w:val="22"/>
              </w:rPr>
            </w:pPr>
            <w:r w:rsidRPr="009663A8">
              <w:rPr>
                <w:color w:val="000000"/>
                <w:sz w:val="22"/>
                <w:szCs w:val="22"/>
              </w:rPr>
              <w:t xml:space="preserve">Разработка и представление на проверку </w:t>
            </w:r>
          </w:p>
          <w:p w:rsidR="009663A8" w:rsidRPr="009663A8" w:rsidRDefault="009663A8" w:rsidP="00987F58">
            <w:pPr>
              <w:shd w:val="clear" w:color="auto" w:fill="FFFFFF"/>
              <w:spacing w:line="281" w:lineRule="exact"/>
              <w:ind w:right="14" w:firstLine="43"/>
              <w:jc w:val="both"/>
              <w:rPr>
                <w:sz w:val="22"/>
                <w:szCs w:val="22"/>
              </w:rPr>
            </w:pPr>
            <w:r w:rsidRPr="009663A8">
              <w:rPr>
                <w:color w:val="000000"/>
                <w:spacing w:val="-7"/>
                <w:sz w:val="22"/>
                <w:szCs w:val="22"/>
              </w:rPr>
              <w:t xml:space="preserve">руководителю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второй </w:t>
            </w:r>
            <w:r w:rsidRPr="009663A8">
              <w:rPr>
                <w:color w:val="000000"/>
                <w:spacing w:val="-7"/>
                <w:sz w:val="22"/>
                <w:szCs w:val="22"/>
              </w:rPr>
              <w:t>главы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63A8" w:rsidRPr="00263BF1" w:rsidRDefault="00F76E5F" w:rsidP="00F76E5F">
            <w:pPr>
              <w:shd w:val="clear" w:color="auto" w:fill="FFFFFF"/>
              <w:jc w:val="center"/>
            </w:pPr>
            <w:r>
              <w:t>27</w:t>
            </w:r>
            <w:r w:rsidR="00782E20">
              <w:t xml:space="preserve">.05.- </w:t>
            </w:r>
            <w:r>
              <w:t>06</w:t>
            </w:r>
            <w:r w:rsidR="00E742FA">
              <w:t>.06. 2019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3A8" w:rsidRPr="00263BF1" w:rsidRDefault="009663A8" w:rsidP="00596D46">
            <w:pPr>
              <w:shd w:val="clear" w:color="auto" w:fill="FFFFFF"/>
            </w:pPr>
          </w:p>
        </w:tc>
      </w:tr>
      <w:tr w:rsidR="009663A8" w:rsidRPr="00507BA9" w:rsidTr="00F76E5F">
        <w:trPr>
          <w:trHeight w:hRule="exact" w:val="615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63A8" w:rsidRPr="009663A8" w:rsidRDefault="009663A8" w:rsidP="00D15FB0">
            <w:pPr>
              <w:shd w:val="clear" w:color="auto" w:fill="FFFFFF"/>
              <w:ind w:left="13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9663A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3A8" w:rsidRPr="009663A8" w:rsidRDefault="009663A8" w:rsidP="009663A8">
            <w:pPr>
              <w:shd w:val="clear" w:color="auto" w:fill="FFFFFF"/>
              <w:spacing w:line="281" w:lineRule="exact"/>
              <w:ind w:right="11" w:firstLine="45"/>
              <w:jc w:val="both"/>
              <w:rPr>
                <w:color w:val="000000"/>
                <w:spacing w:val="10"/>
                <w:sz w:val="22"/>
                <w:szCs w:val="22"/>
              </w:rPr>
            </w:pPr>
            <w:r w:rsidRPr="009663A8">
              <w:rPr>
                <w:color w:val="000000"/>
                <w:sz w:val="22"/>
                <w:szCs w:val="22"/>
              </w:rPr>
              <w:t>Доработка с у</w:t>
            </w:r>
            <w:r w:rsidR="00831A21">
              <w:rPr>
                <w:color w:val="000000"/>
                <w:sz w:val="22"/>
                <w:szCs w:val="22"/>
              </w:rPr>
              <w:t xml:space="preserve">четом замечаний руководителя второй </w:t>
            </w:r>
            <w:r w:rsidRPr="009663A8">
              <w:rPr>
                <w:color w:val="000000"/>
                <w:sz w:val="22"/>
                <w:szCs w:val="22"/>
              </w:rPr>
              <w:t xml:space="preserve"> главы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63A8" w:rsidRPr="00782E20" w:rsidRDefault="00F76E5F" w:rsidP="00F76E5F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07.06. - 11</w:t>
            </w:r>
            <w:r w:rsidR="00E742FA">
              <w:rPr>
                <w:bCs/>
              </w:rPr>
              <w:t>.06.2019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3A8" w:rsidRPr="00263BF1" w:rsidRDefault="009663A8" w:rsidP="00596D46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831A21" w:rsidTr="00F76E5F">
        <w:trPr>
          <w:trHeight w:hRule="exact" w:val="609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1A21" w:rsidRPr="00831A21" w:rsidRDefault="00831A21" w:rsidP="00D15FB0">
            <w:pPr>
              <w:shd w:val="clear" w:color="auto" w:fill="FFFFFF"/>
              <w:ind w:left="137"/>
              <w:rPr>
                <w:sz w:val="22"/>
                <w:szCs w:val="22"/>
              </w:rPr>
            </w:pPr>
            <w:r w:rsidRPr="00831A21">
              <w:rPr>
                <w:color w:val="000000"/>
                <w:sz w:val="22"/>
                <w:szCs w:val="22"/>
              </w:rPr>
              <w:t xml:space="preserve"> 7.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A21" w:rsidRPr="00831A21" w:rsidRDefault="00831A21" w:rsidP="00831A21">
            <w:pPr>
              <w:shd w:val="clear" w:color="auto" w:fill="FFFFFF"/>
              <w:spacing w:line="281" w:lineRule="exact"/>
              <w:ind w:right="14"/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831A21">
              <w:rPr>
                <w:color w:val="000000"/>
                <w:spacing w:val="1"/>
                <w:sz w:val="22"/>
                <w:szCs w:val="22"/>
              </w:rPr>
              <w:t>Согласование с руководителем выводов и предложений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(третья глава)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1A21" w:rsidRDefault="00782E20" w:rsidP="00F76E5F">
            <w:pPr>
              <w:shd w:val="clear" w:color="auto" w:fill="FFFFFF"/>
              <w:jc w:val="center"/>
            </w:pPr>
            <w:r>
              <w:t xml:space="preserve">11.06. - </w:t>
            </w:r>
            <w:r w:rsidR="00F76E5F">
              <w:t>18</w:t>
            </w:r>
            <w:r w:rsidR="00E742FA">
              <w:t>.06. 2019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A21" w:rsidRDefault="00831A21" w:rsidP="00596D46">
            <w:pPr>
              <w:shd w:val="clear" w:color="auto" w:fill="FFFFFF"/>
            </w:pPr>
          </w:p>
        </w:tc>
      </w:tr>
      <w:tr w:rsidR="00831A21" w:rsidRPr="00507BA9" w:rsidTr="00F76E5F">
        <w:trPr>
          <w:trHeight w:hRule="exact" w:val="1120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1A21" w:rsidRPr="00831A21" w:rsidRDefault="00831A21" w:rsidP="00D15FB0">
            <w:pPr>
              <w:shd w:val="clear" w:color="auto" w:fill="FFFFFF"/>
              <w:ind w:left="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831A21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A21" w:rsidRPr="00831A21" w:rsidRDefault="00831A21" w:rsidP="00987F58">
            <w:pPr>
              <w:shd w:val="clear" w:color="auto" w:fill="FFFFFF"/>
              <w:spacing w:line="281" w:lineRule="exact"/>
              <w:ind w:right="14" w:firstLine="43"/>
              <w:jc w:val="both"/>
              <w:rPr>
                <w:color w:val="000000"/>
                <w:sz w:val="22"/>
                <w:szCs w:val="22"/>
              </w:rPr>
            </w:pPr>
            <w:r w:rsidRPr="00831A21">
              <w:rPr>
                <w:color w:val="000000"/>
                <w:spacing w:val="1"/>
                <w:sz w:val="22"/>
                <w:szCs w:val="22"/>
              </w:rPr>
              <w:t>До</w:t>
            </w:r>
            <w:r>
              <w:rPr>
                <w:color w:val="000000"/>
                <w:spacing w:val="1"/>
                <w:sz w:val="22"/>
                <w:szCs w:val="22"/>
              </w:rPr>
              <w:t>работка выпускной</w:t>
            </w:r>
            <w:r w:rsidRPr="00831A21">
              <w:rPr>
                <w:color w:val="000000"/>
                <w:spacing w:val="1"/>
                <w:sz w:val="22"/>
                <w:szCs w:val="22"/>
              </w:rPr>
              <w:t xml:space="preserve"> работы в соответствии с замечаниями, проверка на антиплагиат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и нормоконтроль, </w:t>
            </w:r>
            <w:r w:rsidRPr="00831A21">
              <w:rPr>
                <w:color w:val="000000"/>
                <w:spacing w:val="1"/>
                <w:sz w:val="22"/>
                <w:szCs w:val="22"/>
              </w:rPr>
              <w:t xml:space="preserve"> представление её </w:t>
            </w:r>
            <w:r>
              <w:rPr>
                <w:color w:val="000000"/>
                <w:spacing w:val="1"/>
                <w:sz w:val="22"/>
                <w:szCs w:val="22"/>
              </w:rPr>
              <w:t>на кафедру с</w:t>
            </w:r>
            <w:r w:rsidRPr="00831A21">
              <w:rPr>
                <w:color w:val="000000"/>
                <w:spacing w:val="1"/>
                <w:sz w:val="22"/>
                <w:szCs w:val="22"/>
              </w:rPr>
              <w:t xml:space="preserve"> отзывом научного руководителя 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1A21" w:rsidRPr="00263BF1" w:rsidRDefault="00782E20" w:rsidP="00F76E5F">
            <w:pPr>
              <w:shd w:val="clear" w:color="auto" w:fill="FFFFFF"/>
              <w:jc w:val="center"/>
            </w:pPr>
            <w:r>
              <w:t>18.06.- 25.</w:t>
            </w:r>
            <w:r w:rsidR="00E742FA">
              <w:t>06. 2019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A21" w:rsidRPr="00263BF1" w:rsidRDefault="00831A21" w:rsidP="00596D46">
            <w:pPr>
              <w:shd w:val="clear" w:color="auto" w:fill="FFFFFF"/>
            </w:pPr>
          </w:p>
        </w:tc>
      </w:tr>
      <w:tr w:rsidR="00831A21" w:rsidRPr="00507BA9" w:rsidTr="00F76E5F">
        <w:trPr>
          <w:trHeight w:hRule="exact" w:val="696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1A21" w:rsidRPr="00831A21" w:rsidRDefault="00831A21" w:rsidP="00D15FB0">
            <w:pPr>
              <w:shd w:val="clear" w:color="auto" w:fill="FFFFFF"/>
              <w:ind w:left="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831A21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A21" w:rsidRPr="00831A21" w:rsidRDefault="00831A21" w:rsidP="00596D46">
            <w:pPr>
              <w:shd w:val="clear" w:color="auto" w:fill="FFFFFF"/>
              <w:spacing w:line="281" w:lineRule="exact"/>
              <w:ind w:right="14" w:firstLine="43"/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831A21">
              <w:rPr>
                <w:color w:val="000000"/>
                <w:spacing w:val="1"/>
                <w:sz w:val="22"/>
                <w:szCs w:val="22"/>
              </w:rPr>
              <w:t xml:space="preserve">Разработка тезисов доклада и презентации для защиты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выпускной </w:t>
            </w:r>
            <w:r w:rsidR="00EF76C9">
              <w:rPr>
                <w:color w:val="000000"/>
                <w:spacing w:val="1"/>
                <w:sz w:val="22"/>
                <w:szCs w:val="22"/>
              </w:rPr>
              <w:t xml:space="preserve">квалификационной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работы 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1A21" w:rsidRPr="00263BF1" w:rsidRDefault="00E742FA" w:rsidP="00F76E5F">
            <w:pPr>
              <w:shd w:val="clear" w:color="auto" w:fill="FFFFFF"/>
              <w:jc w:val="center"/>
            </w:pPr>
            <w:r>
              <w:t>26.06. - 30.06. 2019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A21" w:rsidRPr="00263BF1" w:rsidRDefault="00831A21" w:rsidP="00596D46">
            <w:pPr>
              <w:shd w:val="clear" w:color="auto" w:fill="FFFFFF"/>
            </w:pPr>
          </w:p>
        </w:tc>
      </w:tr>
      <w:tr w:rsidR="00831A21" w:rsidRPr="00507BA9" w:rsidTr="00F76E5F">
        <w:trPr>
          <w:trHeight w:hRule="exact" w:val="436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1A21" w:rsidRPr="00831A21" w:rsidRDefault="00831A21" w:rsidP="00D15FB0">
            <w:pPr>
              <w:shd w:val="clear" w:color="auto" w:fill="FFFFFF"/>
              <w:ind w:left="137"/>
              <w:rPr>
                <w:color w:val="000000"/>
                <w:sz w:val="22"/>
                <w:szCs w:val="22"/>
              </w:rPr>
            </w:pPr>
            <w:r w:rsidRPr="00831A21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A21" w:rsidRPr="00831A21" w:rsidRDefault="00831A21" w:rsidP="00EF76C9">
            <w:pPr>
              <w:shd w:val="clear" w:color="auto" w:fill="FFFFFF"/>
              <w:spacing w:line="281" w:lineRule="exact"/>
              <w:ind w:right="14" w:firstLine="43"/>
              <w:rPr>
                <w:color w:val="000000"/>
                <w:sz w:val="22"/>
                <w:szCs w:val="22"/>
              </w:rPr>
            </w:pPr>
            <w:r w:rsidRPr="00831A21">
              <w:rPr>
                <w:color w:val="000000"/>
                <w:sz w:val="22"/>
                <w:szCs w:val="22"/>
              </w:rPr>
              <w:t>Защита выпускной квалификационной работы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1A21" w:rsidRPr="00263BF1" w:rsidRDefault="00933E65" w:rsidP="00F76E5F">
            <w:pPr>
              <w:shd w:val="clear" w:color="auto" w:fill="FFFFFF"/>
              <w:jc w:val="center"/>
            </w:pPr>
            <w:r>
              <w:t>Согласно графика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A21" w:rsidRPr="00263BF1" w:rsidRDefault="00831A21" w:rsidP="00596D46">
            <w:pPr>
              <w:shd w:val="clear" w:color="auto" w:fill="FFFFFF"/>
            </w:pPr>
          </w:p>
        </w:tc>
      </w:tr>
    </w:tbl>
    <w:p w:rsidR="00EF76C9" w:rsidRDefault="00EF76C9" w:rsidP="00596D46">
      <w:pPr>
        <w:rPr>
          <w:sz w:val="28"/>
          <w:szCs w:val="28"/>
        </w:rPr>
      </w:pPr>
    </w:p>
    <w:p w:rsidR="00596D46" w:rsidRPr="008629FD" w:rsidRDefault="00EF76C9" w:rsidP="00596D46">
      <w:r w:rsidRPr="001E7ECA">
        <w:rPr>
          <w:sz w:val="26"/>
          <w:szCs w:val="26"/>
        </w:rPr>
        <w:t xml:space="preserve">Студент </w:t>
      </w:r>
      <w:r w:rsidR="00596D46" w:rsidRPr="001E7ECA">
        <w:rPr>
          <w:sz w:val="26"/>
          <w:szCs w:val="26"/>
        </w:rPr>
        <w:t xml:space="preserve"> группы</w:t>
      </w:r>
      <w:r w:rsidR="00596D46" w:rsidRPr="008629F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</w:t>
      </w:r>
      <w:r w:rsidR="001E7ECA">
        <w:rPr>
          <w:sz w:val="28"/>
          <w:szCs w:val="28"/>
        </w:rPr>
        <w:t>_</w:t>
      </w:r>
      <w:r w:rsidR="00596D46" w:rsidRPr="008629FD">
        <w:rPr>
          <w:sz w:val="28"/>
          <w:szCs w:val="28"/>
        </w:rPr>
        <w:t xml:space="preserve">                      </w:t>
      </w:r>
    </w:p>
    <w:p w:rsidR="00596D46" w:rsidRDefault="00EF76C9" w:rsidP="00EF76C9">
      <w:pPr>
        <w:jc w:val="center"/>
      </w:pPr>
      <w:r>
        <w:t xml:space="preserve">                                                                   </w:t>
      </w:r>
      <w:r w:rsidR="00E742FA">
        <w:t xml:space="preserve">                        (подпись</w:t>
      </w:r>
      <w:r>
        <w:t>)</w:t>
      </w:r>
      <w:r w:rsidR="00596D46" w:rsidRPr="008629FD">
        <w:t xml:space="preserve">                   </w:t>
      </w:r>
      <w:r>
        <w:t xml:space="preserve">                    </w:t>
      </w:r>
      <w:r w:rsidR="00596D46" w:rsidRPr="008629FD">
        <w:t xml:space="preserve"> </w:t>
      </w:r>
      <w:r>
        <w:t>(</w:t>
      </w:r>
      <w:r w:rsidR="00E742FA">
        <w:t>Ф.И.О.</w:t>
      </w:r>
      <w:r w:rsidR="00596D46" w:rsidRPr="008629FD">
        <w:t>)</w:t>
      </w:r>
    </w:p>
    <w:p w:rsidR="001E7ECA" w:rsidRPr="001E7ECA" w:rsidRDefault="001E7ECA" w:rsidP="001E7ECA">
      <w:pPr>
        <w:rPr>
          <w:sz w:val="26"/>
          <w:szCs w:val="26"/>
        </w:rPr>
      </w:pPr>
      <w:r w:rsidRPr="001E7ECA">
        <w:rPr>
          <w:sz w:val="26"/>
          <w:szCs w:val="26"/>
        </w:rPr>
        <w:t xml:space="preserve">Руководитель </w:t>
      </w:r>
      <w:r>
        <w:rPr>
          <w:sz w:val="26"/>
          <w:szCs w:val="26"/>
        </w:rPr>
        <w:t>ВКРБ______________________________________________________</w:t>
      </w:r>
    </w:p>
    <w:p w:rsidR="00596D46" w:rsidRPr="001E7ECA" w:rsidRDefault="001E7ECA" w:rsidP="00596D46">
      <w:r>
        <w:t xml:space="preserve">                                                                              (</w:t>
      </w:r>
      <w:r w:rsidRPr="001E7ECA">
        <w:t xml:space="preserve">ученая степень, </w:t>
      </w:r>
      <w:r w:rsidR="00E742FA">
        <w:t>ученое звание)                                   (Ф.И.О.</w:t>
      </w:r>
      <w:r>
        <w:t>)</w:t>
      </w:r>
    </w:p>
    <w:p w:rsidR="001E7ECA" w:rsidRDefault="001E7ECA" w:rsidP="00596D46">
      <w:pPr>
        <w:rPr>
          <w:sz w:val="26"/>
          <w:szCs w:val="26"/>
        </w:rPr>
      </w:pPr>
    </w:p>
    <w:p w:rsidR="00EF76C9" w:rsidRPr="001E7ECA" w:rsidRDefault="00596D46" w:rsidP="001E7ECA">
      <w:pPr>
        <w:rPr>
          <w:sz w:val="26"/>
          <w:szCs w:val="26"/>
        </w:rPr>
      </w:pPr>
      <w:r w:rsidRPr="001E7ECA">
        <w:rPr>
          <w:sz w:val="26"/>
          <w:szCs w:val="26"/>
        </w:rPr>
        <w:t>Дата: «___</w:t>
      </w:r>
      <w:r w:rsidR="00EF76C9" w:rsidRPr="001E7ECA">
        <w:rPr>
          <w:sz w:val="26"/>
          <w:szCs w:val="26"/>
        </w:rPr>
        <w:t>_</w:t>
      </w:r>
      <w:r w:rsidRPr="001E7ECA">
        <w:rPr>
          <w:sz w:val="26"/>
          <w:szCs w:val="26"/>
        </w:rPr>
        <w:t>» __________</w:t>
      </w:r>
      <w:r w:rsidR="00E742FA">
        <w:rPr>
          <w:sz w:val="26"/>
          <w:szCs w:val="26"/>
        </w:rPr>
        <w:t>___</w:t>
      </w:r>
      <w:r w:rsidRPr="001E7ECA">
        <w:rPr>
          <w:sz w:val="26"/>
          <w:szCs w:val="26"/>
        </w:rPr>
        <w:t xml:space="preserve"> 20___ г.</w:t>
      </w:r>
    </w:p>
    <w:p w:rsidR="00E742FA" w:rsidRDefault="00E742FA" w:rsidP="00BF0FE5">
      <w:pPr>
        <w:jc w:val="center"/>
        <w:rPr>
          <w:sz w:val="24"/>
          <w:szCs w:val="24"/>
        </w:rPr>
      </w:pPr>
    </w:p>
    <w:p w:rsidR="00BF0FE5" w:rsidRPr="00BF0FE5" w:rsidRDefault="00BF0FE5" w:rsidP="00BF0FE5">
      <w:pPr>
        <w:jc w:val="center"/>
        <w:rPr>
          <w:sz w:val="24"/>
          <w:szCs w:val="24"/>
        </w:rPr>
      </w:pPr>
      <w:r w:rsidRPr="00BF0FE5">
        <w:rPr>
          <w:sz w:val="24"/>
          <w:szCs w:val="24"/>
        </w:rPr>
        <w:lastRenderedPageBreak/>
        <w:t xml:space="preserve">ПРИЛОЖЕНИЕ </w:t>
      </w:r>
      <w:r w:rsidR="00EB4C8B">
        <w:rPr>
          <w:sz w:val="24"/>
          <w:szCs w:val="24"/>
        </w:rPr>
        <w:t>Д</w:t>
      </w:r>
    </w:p>
    <w:p w:rsidR="00BF0FE5" w:rsidRDefault="00BF0FE5" w:rsidP="00BF0FE5">
      <w:pPr>
        <w:jc w:val="center"/>
        <w:rPr>
          <w:sz w:val="28"/>
          <w:szCs w:val="28"/>
        </w:rPr>
      </w:pPr>
    </w:p>
    <w:p w:rsidR="00BF0FE5" w:rsidRPr="00BF0FE5" w:rsidRDefault="00600554" w:rsidP="00BF0FE5">
      <w:pP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Образец оформления реферата</w:t>
      </w:r>
      <w:r w:rsidR="00BF0FE5" w:rsidRPr="00BF0FE5">
        <w:rPr>
          <w:sz w:val="24"/>
          <w:szCs w:val="24"/>
        </w:rPr>
        <w:t xml:space="preserve"> выпускной квалификационной  работы </w:t>
      </w:r>
      <w:r w:rsidR="00BF0FE5" w:rsidRPr="00BF0FE5">
        <w:rPr>
          <w:color w:val="000000"/>
          <w:sz w:val="24"/>
          <w:szCs w:val="24"/>
        </w:rPr>
        <w:t xml:space="preserve">на тему: </w:t>
      </w:r>
    </w:p>
    <w:p w:rsidR="00BF0FE5" w:rsidRPr="00BF0FE5" w:rsidRDefault="00BF0FE5" w:rsidP="00BF0FE5">
      <w:pPr>
        <w:jc w:val="center"/>
        <w:rPr>
          <w:color w:val="000000"/>
          <w:sz w:val="24"/>
          <w:szCs w:val="24"/>
        </w:rPr>
      </w:pPr>
    </w:p>
    <w:p w:rsidR="00BF0FE5" w:rsidRPr="004B72B7" w:rsidRDefault="00BF0FE5" w:rsidP="00BF0FE5">
      <w:pPr>
        <w:jc w:val="center"/>
        <w:rPr>
          <w:b/>
          <w:sz w:val="28"/>
          <w:szCs w:val="28"/>
        </w:rPr>
      </w:pPr>
      <w:r w:rsidRPr="004B72B7">
        <w:rPr>
          <w:color w:val="000000"/>
          <w:sz w:val="28"/>
          <w:szCs w:val="28"/>
        </w:rPr>
        <w:t>«</w:t>
      </w:r>
      <w:r w:rsidRPr="004B72B7">
        <w:rPr>
          <w:b/>
          <w:sz w:val="28"/>
          <w:szCs w:val="28"/>
        </w:rPr>
        <w:t>Повышение конкурентосп</w:t>
      </w:r>
      <w:r w:rsidR="00600554">
        <w:rPr>
          <w:b/>
          <w:sz w:val="28"/>
          <w:szCs w:val="28"/>
        </w:rPr>
        <w:t xml:space="preserve">особности предприятия </w:t>
      </w:r>
      <w:r w:rsidRPr="004B72B7">
        <w:rPr>
          <w:b/>
          <w:sz w:val="28"/>
          <w:szCs w:val="28"/>
        </w:rPr>
        <w:t xml:space="preserve"> </w:t>
      </w:r>
    </w:p>
    <w:p w:rsidR="00BF0FE5" w:rsidRPr="004B72B7" w:rsidRDefault="00BF0FE5" w:rsidP="00BF0FE5">
      <w:pPr>
        <w:jc w:val="center"/>
        <w:rPr>
          <w:sz w:val="28"/>
          <w:szCs w:val="28"/>
        </w:rPr>
      </w:pPr>
      <w:r w:rsidRPr="004B72B7">
        <w:rPr>
          <w:b/>
          <w:sz w:val="28"/>
          <w:szCs w:val="28"/>
        </w:rPr>
        <w:t>ОАО “Ирбитский молочный завод”»</w:t>
      </w:r>
    </w:p>
    <w:p w:rsidR="00BF0FE5" w:rsidRPr="004B72B7" w:rsidRDefault="00BF0FE5" w:rsidP="00BF0FE5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A55EA1" w:rsidRDefault="00A55EA1" w:rsidP="00A55EA1">
      <w:pPr>
        <w:spacing w:line="360" w:lineRule="auto"/>
        <w:jc w:val="center"/>
        <w:rPr>
          <w:b/>
          <w:sz w:val="24"/>
          <w:szCs w:val="24"/>
        </w:rPr>
      </w:pPr>
    </w:p>
    <w:p w:rsidR="00A55EA1" w:rsidRPr="004B72B7" w:rsidRDefault="00A32F09" w:rsidP="00A55EA1">
      <w:pPr>
        <w:spacing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РЕФЕРАТ</w:t>
      </w:r>
      <w:r w:rsidR="00BF0FE5" w:rsidRPr="004B72B7">
        <w:rPr>
          <w:b/>
          <w:sz w:val="28"/>
          <w:szCs w:val="28"/>
        </w:rPr>
        <w:t xml:space="preserve"> </w:t>
      </w:r>
    </w:p>
    <w:p w:rsidR="00BF0FE5" w:rsidRPr="004B72B7" w:rsidRDefault="00BF0FE5" w:rsidP="00BF0FE5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 w:rsidRPr="004B72B7">
        <w:rPr>
          <w:sz w:val="28"/>
          <w:szCs w:val="28"/>
        </w:rPr>
        <w:t xml:space="preserve">Выпускная квалификационная работа  выполнена на 89 страницах, содержит 24 рисунка, 12 </w:t>
      </w:r>
      <w:r w:rsidR="00600554">
        <w:rPr>
          <w:sz w:val="28"/>
          <w:szCs w:val="28"/>
        </w:rPr>
        <w:t>таблиц, 50 литературных источников</w:t>
      </w:r>
      <w:r w:rsidRPr="004B72B7">
        <w:rPr>
          <w:sz w:val="28"/>
          <w:szCs w:val="28"/>
        </w:rPr>
        <w:t>, а также 2 приложения на 5 страницах.</w:t>
      </w:r>
    </w:p>
    <w:p w:rsidR="00BF0FE5" w:rsidRPr="004B72B7" w:rsidRDefault="00BF0FE5" w:rsidP="00A55EA1">
      <w:pPr>
        <w:spacing w:line="360" w:lineRule="auto"/>
        <w:ind w:firstLine="720"/>
        <w:jc w:val="both"/>
        <w:rPr>
          <w:caps/>
          <w:sz w:val="28"/>
          <w:szCs w:val="28"/>
        </w:rPr>
      </w:pPr>
      <w:r w:rsidRPr="004B72B7">
        <w:rPr>
          <w:sz w:val="28"/>
          <w:szCs w:val="28"/>
        </w:rPr>
        <w:t xml:space="preserve">Ключевые слова: </w:t>
      </w:r>
      <w:r w:rsidRPr="004B72B7">
        <w:rPr>
          <w:caps/>
          <w:sz w:val="28"/>
          <w:szCs w:val="28"/>
        </w:rPr>
        <w:t>конкуренТОспособность</w:t>
      </w:r>
      <w:r w:rsidRPr="004B72B7">
        <w:rPr>
          <w:sz w:val="28"/>
          <w:szCs w:val="28"/>
        </w:rPr>
        <w:t>, ПРЕДПРИЯТИЕ, ВНЕШНИЕ И ВНУТРЕННИЕ ФАКТОРЫ СРЕДЫ</w:t>
      </w:r>
      <w:r w:rsidRPr="004B72B7">
        <w:rPr>
          <w:caps/>
          <w:sz w:val="28"/>
          <w:szCs w:val="28"/>
        </w:rPr>
        <w:t>, конкурентные преимущества</w:t>
      </w:r>
      <w:r w:rsidRPr="004B72B7">
        <w:rPr>
          <w:sz w:val="28"/>
          <w:szCs w:val="28"/>
        </w:rPr>
        <w:t xml:space="preserve">, </w:t>
      </w:r>
      <w:r w:rsidRPr="004B72B7">
        <w:rPr>
          <w:caps/>
          <w:sz w:val="28"/>
          <w:szCs w:val="28"/>
        </w:rPr>
        <w:t>условия конкуренции, ПЛАН мероприятий.</w:t>
      </w:r>
    </w:p>
    <w:p w:rsidR="00BF0FE5" w:rsidRPr="004B72B7" w:rsidRDefault="00BF0FE5" w:rsidP="00A55EA1">
      <w:pPr>
        <w:shd w:val="clear" w:color="FFFFFF" w:fill="FFFFFF"/>
        <w:spacing w:line="360" w:lineRule="auto"/>
        <w:ind w:firstLine="567"/>
        <w:jc w:val="both"/>
        <w:rPr>
          <w:sz w:val="28"/>
          <w:szCs w:val="28"/>
        </w:rPr>
      </w:pPr>
      <w:r w:rsidRPr="004B72B7">
        <w:rPr>
          <w:sz w:val="28"/>
          <w:szCs w:val="28"/>
        </w:rPr>
        <w:t xml:space="preserve">Объект исследования – </w:t>
      </w:r>
      <w:r w:rsidR="00A55EA1" w:rsidRPr="004B72B7">
        <w:rPr>
          <w:sz w:val="28"/>
          <w:szCs w:val="28"/>
        </w:rPr>
        <w:t>предприятие по производству молока и молочных продуктов ОАО «Ирбитский молочный завод»</w:t>
      </w:r>
      <w:r w:rsidRPr="004B72B7">
        <w:rPr>
          <w:sz w:val="28"/>
          <w:szCs w:val="28"/>
        </w:rPr>
        <w:t xml:space="preserve"> (далее по тексту –</w:t>
      </w:r>
      <w:r w:rsidR="00A55EA1" w:rsidRPr="004B72B7">
        <w:rPr>
          <w:sz w:val="28"/>
          <w:szCs w:val="28"/>
        </w:rPr>
        <w:t xml:space="preserve"> предприятие</w:t>
      </w:r>
      <w:r w:rsidRPr="004B72B7">
        <w:rPr>
          <w:sz w:val="28"/>
          <w:szCs w:val="28"/>
        </w:rPr>
        <w:t>).</w:t>
      </w:r>
    </w:p>
    <w:p w:rsidR="00BF0FE5" w:rsidRPr="004B72B7" w:rsidRDefault="00BF0FE5" w:rsidP="00A55EA1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4B72B7">
        <w:rPr>
          <w:sz w:val="28"/>
          <w:szCs w:val="28"/>
        </w:rPr>
        <w:t xml:space="preserve">Предмет исследования – </w:t>
      </w:r>
      <w:r w:rsidR="00A55EA1" w:rsidRPr="004B72B7">
        <w:rPr>
          <w:sz w:val="28"/>
          <w:szCs w:val="28"/>
        </w:rPr>
        <w:t>конкурентоспособность предприятия</w:t>
      </w:r>
      <w:r w:rsidRPr="004B72B7">
        <w:rPr>
          <w:sz w:val="28"/>
          <w:szCs w:val="28"/>
        </w:rPr>
        <w:t>.</w:t>
      </w:r>
      <w:r w:rsidRPr="004B72B7">
        <w:rPr>
          <w:color w:val="FF0000"/>
          <w:sz w:val="28"/>
          <w:szCs w:val="28"/>
        </w:rPr>
        <w:t xml:space="preserve"> </w:t>
      </w:r>
    </w:p>
    <w:p w:rsidR="00BF0FE5" w:rsidRPr="004B72B7" w:rsidRDefault="00BF0FE5" w:rsidP="00A55EA1">
      <w:pPr>
        <w:shd w:val="clear" w:color="FFFFFF" w:fill="FFFFFF"/>
        <w:spacing w:line="360" w:lineRule="auto"/>
        <w:ind w:firstLine="567"/>
        <w:jc w:val="both"/>
        <w:rPr>
          <w:sz w:val="28"/>
          <w:szCs w:val="28"/>
        </w:rPr>
      </w:pPr>
      <w:r w:rsidRPr="004B72B7">
        <w:rPr>
          <w:sz w:val="28"/>
          <w:szCs w:val="28"/>
        </w:rPr>
        <w:t>Цель работы – выявление проблем, анализ, и рекомендации по повышению конкурентоспособности предприятия.</w:t>
      </w:r>
    </w:p>
    <w:p w:rsidR="00BF0FE5" w:rsidRPr="004B72B7" w:rsidRDefault="00BF0FE5" w:rsidP="00A55EA1">
      <w:pPr>
        <w:spacing w:line="360" w:lineRule="auto"/>
        <w:ind w:right="113" w:firstLine="720"/>
        <w:jc w:val="both"/>
        <w:rPr>
          <w:sz w:val="28"/>
          <w:szCs w:val="28"/>
        </w:rPr>
      </w:pPr>
      <w:r w:rsidRPr="004B72B7">
        <w:rPr>
          <w:sz w:val="28"/>
          <w:szCs w:val="28"/>
        </w:rPr>
        <w:t xml:space="preserve">В </w:t>
      </w:r>
      <w:r w:rsidR="00A55EA1" w:rsidRPr="004B72B7">
        <w:rPr>
          <w:sz w:val="28"/>
          <w:szCs w:val="28"/>
        </w:rPr>
        <w:t xml:space="preserve">выпускной квалификационной </w:t>
      </w:r>
      <w:r w:rsidRPr="004B72B7">
        <w:rPr>
          <w:sz w:val="28"/>
          <w:szCs w:val="28"/>
        </w:rPr>
        <w:t>работе решены следующие задачи:</w:t>
      </w:r>
    </w:p>
    <w:p w:rsidR="00BF0FE5" w:rsidRPr="004B72B7" w:rsidRDefault="00BF0FE5" w:rsidP="00A55EA1">
      <w:pPr>
        <w:numPr>
          <w:ilvl w:val="0"/>
          <w:numId w:val="1"/>
        </w:numPr>
        <w:shd w:val="clear" w:color="FFFFFF" w:fill="FFFFFF"/>
        <w:autoSpaceDN/>
        <w:spacing w:line="360" w:lineRule="auto"/>
        <w:ind w:left="714" w:hanging="357"/>
        <w:jc w:val="both"/>
        <w:rPr>
          <w:sz w:val="28"/>
          <w:szCs w:val="28"/>
        </w:rPr>
      </w:pPr>
      <w:r w:rsidRPr="004B72B7">
        <w:rPr>
          <w:sz w:val="28"/>
          <w:szCs w:val="28"/>
        </w:rPr>
        <w:t>рассмотрены теоретические аспекты конкурентоспособности предприятия и методы ее повышения;</w:t>
      </w:r>
    </w:p>
    <w:p w:rsidR="00BF0FE5" w:rsidRPr="004B72B7" w:rsidRDefault="00BF0FE5" w:rsidP="00A55EA1">
      <w:pPr>
        <w:numPr>
          <w:ilvl w:val="0"/>
          <w:numId w:val="1"/>
        </w:numPr>
        <w:shd w:val="clear" w:color="FFFFFF" w:fill="FFFFFF"/>
        <w:autoSpaceDN/>
        <w:spacing w:line="360" w:lineRule="auto"/>
        <w:ind w:left="714" w:hanging="357"/>
        <w:jc w:val="both"/>
        <w:rPr>
          <w:sz w:val="28"/>
          <w:szCs w:val="28"/>
        </w:rPr>
      </w:pPr>
      <w:r w:rsidRPr="004B72B7">
        <w:rPr>
          <w:sz w:val="28"/>
          <w:szCs w:val="28"/>
        </w:rPr>
        <w:t>описана организационно-экономическая характеристика предприятия по повышению конкурентоспособности;</w:t>
      </w:r>
    </w:p>
    <w:p w:rsidR="00BF0FE5" w:rsidRPr="004B72B7" w:rsidRDefault="00BF0FE5" w:rsidP="00A55EA1">
      <w:pPr>
        <w:numPr>
          <w:ilvl w:val="0"/>
          <w:numId w:val="1"/>
        </w:numPr>
        <w:shd w:val="clear" w:color="FFFFFF" w:fill="FFFFFF"/>
        <w:autoSpaceDN/>
        <w:spacing w:line="360" w:lineRule="auto"/>
        <w:ind w:left="714" w:hanging="357"/>
        <w:jc w:val="both"/>
        <w:rPr>
          <w:sz w:val="28"/>
          <w:szCs w:val="28"/>
        </w:rPr>
      </w:pPr>
      <w:r w:rsidRPr="004B72B7">
        <w:rPr>
          <w:sz w:val="28"/>
          <w:szCs w:val="28"/>
        </w:rPr>
        <w:t>проведен предварительный анализ экономических показателей работы предприятия и конкурентной среды;</w:t>
      </w:r>
    </w:p>
    <w:p w:rsidR="00BF0FE5" w:rsidRPr="004B72B7" w:rsidRDefault="00BF0FE5" w:rsidP="00A55EA1">
      <w:pPr>
        <w:numPr>
          <w:ilvl w:val="0"/>
          <w:numId w:val="1"/>
        </w:numPr>
        <w:shd w:val="clear" w:color="FFFFFF" w:fill="FFFFFF"/>
        <w:autoSpaceDN/>
        <w:spacing w:line="360" w:lineRule="auto"/>
        <w:ind w:left="714" w:hanging="357"/>
        <w:jc w:val="both"/>
        <w:rPr>
          <w:sz w:val="28"/>
          <w:szCs w:val="28"/>
        </w:rPr>
      </w:pPr>
      <w:r w:rsidRPr="004B72B7">
        <w:rPr>
          <w:sz w:val="28"/>
          <w:szCs w:val="28"/>
        </w:rPr>
        <w:t>составлена программа мероприятий, направленных на повышение конкурентоспособности предприятия;</w:t>
      </w:r>
    </w:p>
    <w:p w:rsidR="0010192F" w:rsidRPr="004B72B7" w:rsidRDefault="00BF0FE5" w:rsidP="004B72B7">
      <w:pPr>
        <w:numPr>
          <w:ilvl w:val="0"/>
          <w:numId w:val="1"/>
        </w:numPr>
        <w:shd w:val="clear" w:color="FFFFFF" w:fill="FFFFFF"/>
        <w:autoSpaceDN/>
        <w:spacing w:after="120" w:line="360" w:lineRule="auto"/>
        <w:jc w:val="both"/>
        <w:rPr>
          <w:sz w:val="28"/>
          <w:szCs w:val="28"/>
        </w:rPr>
      </w:pPr>
      <w:r w:rsidRPr="004B72B7">
        <w:rPr>
          <w:sz w:val="28"/>
          <w:szCs w:val="28"/>
        </w:rPr>
        <w:t>проанализирована эффективность проведенных мероприятий.</w:t>
      </w:r>
      <w:r w:rsidRPr="004B72B7">
        <w:rPr>
          <w:sz w:val="25"/>
          <w:szCs w:val="25"/>
        </w:rPr>
        <w:br w:type="page"/>
      </w:r>
    </w:p>
    <w:p w:rsidR="00A55EA1" w:rsidRDefault="00EB4C8B" w:rsidP="00A55EA1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Е</w:t>
      </w:r>
    </w:p>
    <w:p w:rsidR="00A55EA1" w:rsidRPr="00A55EA1" w:rsidRDefault="00A55EA1" w:rsidP="00A55EA1">
      <w:pPr>
        <w:shd w:val="clear" w:color="auto" w:fill="FFFFFF"/>
        <w:jc w:val="center"/>
        <w:rPr>
          <w:bCs/>
          <w:sz w:val="24"/>
          <w:szCs w:val="24"/>
        </w:rPr>
      </w:pPr>
    </w:p>
    <w:p w:rsidR="00A55EA1" w:rsidRPr="00A55EA1" w:rsidRDefault="00A55EA1" w:rsidP="00A55EA1">
      <w:pPr>
        <w:shd w:val="clear" w:color="auto" w:fill="FFFFFF"/>
        <w:jc w:val="center"/>
        <w:rPr>
          <w:b/>
          <w:bCs/>
          <w:sz w:val="24"/>
          <w:szCs w:val="24"/>
        </w:rPr>
      </w:pPr>
      <w:r w:rsidRPr="00A55EA1">
        <w:rPr>
          <w:b/>
          <w:bCs/>
          <w:sz w:val="24"/>
          <w:szCs w:val="24"/>
        </w:rPr>
        <w:t xml:space="preserve">ОТЗЫВ РУКОВОДИТЕЛЯ </w:t>
      </w:r>
      <w:r>
        <w:rPr>
          <w:b/>
          <w:bCs/>
          <w:sz w:val="24"/>
          <w:szCs w:val="24"/>
        </w:rPr>
        <w:t xml:space="preserve">НА </w:t>
      </w:r>
      <w:r w:rsidR="0089767C">
        <w:rPr>
          <w:b/>
          <w:bCs/>
          <w:sz w:val="24"/>
          <w:szCs w:val="24"/>
        </w:rPr>
        <w:t>ВЫПУСКНУЮ</w:t>
      </w:r>
      <w:r w:rsidRPr="00A55EA1">
        <w:rPr>
          <w:b/>
          <w:bCs/>
          <w:sz w:val="24"/>
          <w:szCs w:val="24"/>
        </w:rPr>
        <w:t xml:space="preserve"> </w:t>
      </w:r>
    </w:p>
    <w:p w:rsidR="00A55EA1" w:rsidRPr="00A55EA1" w:rsidRDefault="0089767C" w:rsidP="0089767C">
      <w:pPr>
        <w:shd w:val="clear" w:color="auto" w:fill="FFFFFF"/>
        <w:spacing w:after="3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КВАЛИФИКАЦИОННУЮ РАБОТУ</w:t>
      </w:r>
      <w:r w:rsidR="00A55EA1" w:rsidRPr="00A55EA1">
        <w:rPr>
          <w:b/>
          <w:bCs/>
          <w:sz w:val="24"/>
          <w:szCs w:val="24"/>
        </w:rPr>
        <w:t xml:space="preserve"> БАКАЛАВРА</w:t>
      </w:r>
    </w:p>
    <w:p w:rsidR="00A55EA1" w:rsidRPr="00A55EA1" w:rsidRDefault="00A55EA1" w:rsidP="00F77DED">
      <w:pPr>
        <w:shd w:val="clear" w:color="auto" w:fill="FFFFFF"/>
        <w:tabs>
          <w:tab w:val="left" w:leader="underscore" w:pos="9356"/>
        </w:tabs>
        <w:spacing w:line="360" w:lineRule="auto"/>
        <w:ind w:right="-1"/>
        <w:rPr>
          <w:b/>
          <w:i/>
          <w:sz w:val="24"/>
          <w:szCs w:val="24"/>
          <w:u w:val="single"/>
        </w:rPr>
      </w:pPr>
      <w:r>
        <w:rPr>
          <w:spacing w:val="-2"/>
          <w:sz w:val="24"/>
          <w:szCs w:val="24"/>
        </w:rPr>
        <w:t>Студента (ки</w:t>
      </w:r>
      <w:r w:rsidRPr="00A55EA1">
        <w:rPr>
          <w:spacing w:val="-2"/>
          <w:sz w:val="24"/>
          <w:szCs w:val="24"/>
        </w:rPr>
        <w:t xml:space="preserve">) </w:t>
      </w:r>
      <w:r w:rsidRPr="00A55EA1">
        <w:rPr>
          <w:sz w:val="24"/>
          <w:szCs w:val="24"/>
        </w:rPr>
        <w:tab/>
      </w:r>
    </w:p>
    <w:p w:rsidR="000C09BA" w:rsidRDefault="0089767C" w:rsidP="0089767C">
      <w:pPr>
        <w:spacing w:line="360" w:lineRule="auto"/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Направление  </w:t>
      </w:r>
      <w:r w:rsidR="00A55EA1" w:rsidRPr="00A55EA1">
        <w:rPr>
          <w:sz w:val="24"/>
          <w:szCs w:val="24"/>
        </w:rPr>
        <w:t xml:space="preserve"> ________________</w:t>
      </w:r>
      <w:r w:rsidR="00F77DED">
        <w:rPr>
          <w:sz w:val="24"/>
          <w:szCs w:val="24"/>
        </w:rPr>
        <w:t>__________</w:t>
      </w:r>
      <w:r w:rsidR="000C09BA">
        <w:rPr>
          <w:sz w:val="24"/>
          <w:szCs w:val="24"/>
        </w:rPr>
        <w:t>_______________________________________</w:t>
      </w:r>
    </w:p>
    <w:p w:rsidR="00A55EA1" w:rsidRDefault="00F77DED" w:rsidP="0089767C">
      <w:pPr>
        <w:spacing w:line="360" w:lineRule="auto"/>
        <w:ind w:right="-284"/>
        <w:rPr>
          <w:sz w:val="24"/>
          <w:szCs w:val="24"/>
        </w:rPr>
      </w:pPr>
      <w:r>
        <w:rPr>
          <w:sz w:val="24"/>
          <w:szCs w:val="24"/>
        </w:rPr>
        <w:t>Профиль_______________________________</w:t>
      </w:r>
      <w:r w:rsidR="000C09BA">
        <w:rPr>
          <w:sz w:val="24"/>
          <w:szCs w:val="24"/>
        </w:rPr>
        <w:t>_______________________________________</w:t>
      </w:r>
    </w:p>
    <w:p w:rsidR="00F77DED" w:rsidRPr="00A55EA1" w:rsidRDefault="00F77DED" w:rsidP="00F77DED">
      <w:pPr>
        <w:spacing w:line="360" w:lineRule="auto"/>
        <w:rPr>
          <w:sz w:val="24"/>
          <w:szCs w:val="24"/>
        </w:rPr>
      </w:pPr>
      <w:r w:rsidRPr="00A55EA1">
        <w:rPr>
          <w:sz w:val="24"/>
          <w:szCs w:val="24"/>
        </w:rPr>
        <w:t>Кафедра____________________________</w:t>
      </w:r>
      <w:r>
        <w:rPr>
          <w:sz w:val="24"/>
          <w:szCs w:val="24"/>
        </w:rPr>
        <w:t>_______________</w:t>
      </w:r>
      <w:r w:rsidRPr="00A55EA1">
        <w:rPr>
          <w:sz w:val="24"/>
          <w:szCs w:val="24"/>
        </w:rPr>
        <w:t xml:space="preserve"> Групп</w:t>
      </w:r>
      <w:r>
        <w:rPr>
          <w:sz w:val="24"/>
          <w:szCs w:val="24"/>
        </w:rPr>
        <w:t>а ____________________</w:t>
      </w:r>
    </w:p>
    <w:p w:rsidR="00A55EA1" w:rsidRPr="00A55EA1" w:rsidRDefault="00F77DED" w:rsidP="008976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Тема</w:t>
      </w:r>
      <w:r w:rsidR="00A55EA1" w:rsidRPr="00A55EA1">
        <w:rPr>
          <w:sz w:val="24"/>
          <w:szCs w:val="24"/>
        </w:rPr>
        <w:t xml:space="preserve"> __________________________________________________</w:t>
      </w:r>
      <w:r w:rsidR="0089767C">
        <w:rPr>
          <w:sz w:val="24"/>
          <w:szCs w:val="24"/>
        </w:rPr>
        <w:t>_________</w:t>
      </w:r>
      <w:r>
        <w:rPr>
          <w:sz w:val="24"/>
          <w:szCs w:val="24"/>
        </w:rPr>
        <w:t>______________</w:t>
      </w:r>
    </w:p>
    <w:p w:rsidR="00A55EA1" w:rsidRPr="00A55EA1" w:rsidRDefault="00A55EA1" w:rsidP="0089767C">
      <w:pPr>
        <w:spacing w:line="360" w:lineRule="auto"/>
        <w:rPr>
          <w:sz w:val="24"/>
          <w:szCs w:val="24"/>
        </w:rPr>
      </w:pPr>
      <w:r w:rsidRPr="00A55EA1">
        <w:rPr>
          <w:sz w:val="24"/>
          <w:szCs w:val="24"/>
        </w:rPr>
        <w:t>__________________________________________________________________________</w:t>
      </w:r>
      <w:r w:rsidR="0089767C">
        <w:rPr>
          <w:sz w:val="24"/>
          <w:szCs w:val="24"/>
        </w:rPr>
        <w:t>___</w:t>
      </w:r>
    </w:p>
    <w:p w:rsidR="00A55EA1" w:rsidRPr="00A55EA1" w:rsidRDefault="00A55EA1" w:rsidP="00206C8C">
      <w:pPr>
        <w:spacing w:line="360" w:lineRule="auto"/>
        <w:rPr>
          <w:sz w:val="24"/>
          <w:szCs w:val="24"/>
        </w:rPr>
      </w:pPr>
      <w:r w:rsidRPr="00A55EA1">
        <w:rPr>
          <w:sz w:val="24"/>
          <w:szCs w:val="24"/>
        </w:rPr>
        <w:t xml:space="preserve">Руководитель_________________________________________________________________ </w:t>
      </w:r>
    </w:p>
    <w:p w:rsidR="00A55EA1" w:rsidRPr="0089767C" w:rsidRDefault="00A55EA1" w:rsidP="00A55EA1">
      <w:pPr>
        <w:jc w:val="center"/>
        <w:rPr>
          <w:sz w:val="24"/>
          <w:szCs w:val="24"/>
        </w:rPr>
      </w:pPr>
      <w:r w:rsidRPr="00A55EA1">
        <w:rPr>
          <w:sz w:val="24"/>
          <w:szCs w:val="24"/>
        </w:rPr>
        <w:t>(</w:t>
      </w:r>
      <w:r w:rsidRPr="0089767C">
        <w:rPr>
          <w:sz w:val="24"/>
          <w:szCs w:val="24"/>
        </w:rPr>
        <w:t>Ф. И.</w:t>
      </w:r>
      <w:r w:rsidR="00F77DED">
        <w:rPr>
          <w:sz w:val="24"/>
          <w:szCs w:val="24"/>
        </w:rPr>
        <w:t xml:space="preserve"> О.</w:t>
      </w:r>
      <w:r w:rsidRPr="0089767C">
        <w:rPr>
          <w:sz w:val="24"/>
          <w:szCs w:val="24"/>
        </w:rPr>
        <w:t xml:space="preserve">, должность, ученое звание, </w:t>
      </w:r>
      <w:r w:rsidR="00F77DED">
        <w:rPr>
          <w:sz w:val="24"/>
          <w:szCs w:val="24"/>
        </w:rPr>
        <w:t xml:space="preserve">ученая </w:t>
      </w:r>
      <w:r w:rsidRPr="0089767C">
        <w:rPr>
          <w:sz w:val="24"/>
          <w:szCs w:val="24"/>
        </w:rPr>
        <w:t>степень)</w:t>
      </w:r>
    </w:p>
    <w:p w:rsidR="00A55EA1" w:rsidRPr="0089767C" w:rsidRDefault="00A55EA1" w:rsidP="00A55EA1">
      <w:pPr>
        <w:shd w:val="clear" w:color="auto" w:fill="FFFFFF"/>
        <w:spacing w:before="274" w:after="278"/>
        <w:rPr>
          <w:sz w:val="24"/>
          <w:szCs w:val="24"/>
        </w:rPr>
      </w:pPr>
      <w:r w:rsidRPr="0089767C">
        <w:rPr>
          <w:sz w:val="24"/>
          <w:szCs w:val="24"/>
        </w:rPr>
        <w:t>Оценка соответствия требованиям ФГОС подготовленности автора ВКРБ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1702"/>
        <w:gridCol w:w="2126"/>
        <w:gridCol w:w="1666"/>
      </w:tblGrid>
      <w:tr w:rsidR="00A55EA1" w:rsidTr="00206C8C">
        <w:tc>
          <w:tcPr>
            <w:tcW w:w="4076" w:type="dxa"/>
            <w:shd w:val="clear" w:color="auto" w:fill="auto"/>
          </w:tcPr>
          <w:p w:rsidR="00A55EA1" w:rsidRPr="00206C8C" w:rsidRDefault="00A55EA1" w:rsidP="001D689F">
            <w:pPr>
              <w:tabs>
                <w:tab w:val="left" w:leader="underscore" w:pos="9245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206C8C">
              <w:rPr>
                <w:sz w:val="24"/>
                <w:szCs w:val="24"/>
              </w:rPr>
              <w:t>Требования к профессиональной подготовке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5EA1" w:rsidRPr="0089767C" w:rsidRDefault="00A55EA1" w:rsidP="00206C8C">
            <w:pPr>
              <w:tabs>
                <w:tab w:val="left" w:leader="underscore" w:pos="9245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89767C"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2126" w:type="dxa"/>
            <w:shd w:val="clear" w:color="auto" w:fill="auto"/>
          </w:tcPr>
          <w:p w:rsidR="00A55EA1" w:rsidRPr="0089767C" w:rsidRDefault="00A55EA1" w:rsidP="001D689F">
            <w:pPr>
              <w:tabs>
                <w:tab w:val="left" w:leader="underscore" w:pos="9245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89767C">
              <w:rPr>
                <w:sz w:val="24"/>
                <w:szCs w:val="24"/>
              </w:rPr>
              <w:t>В основном соответствует</w:t>
            </w:r>
          </w:p>
        </w:tc>
        <w:tc>
          <w:tcPr>
            <w:tcW w:w="1666" w:type="dxa"/>
            <w:shd w:val="clear" w:color="auto" w:fill="auto"/>
          </w:tcPr>
          <w:p w:rsidR="00A55EA1" w:rsidRPr="0089767C" w:rsidRDefault="00A55EA1" w:rsidP="001D689F">
            <w:pPr>
              <w:tabs>
                <w:tab w:val="left" w:leader="underscore" w:pos="9245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89767C">
              <w:rPr>
                <w:sz w:val="24"/>
                <w:szCs w:val="24"/>
              </w:rPr>
              <w:t>Не соответствует</w:t>
            </w:r>
          </w:p>
        </w:tc>
      </w:tr>
      <w:tr w:rsidR="00A55EA1" w:rsidTr="001D689F">
        <w:tc>
          <w:tcPr>
            <w:tcW w:w="4076" w:type="dxa"/>
            <w:shd w:val="clear" w:color="auto" w:fill="auto"/>
          </w:tcPr>
          <w:p w:rsidR="00A55EA1" w:rsidRPr="00206C8C" w:rsidRDefault="00A55EA1" w:rsidP="00206C8C">
            <w:pPr>
              <w:shd w:val="clear" w:color="auto" w:fill="FFFFFF"/>
              <w:spacing w:line="278" w:lineRule="exact"/>
              <w:jc w:val="both"/>
              <w:rPr>
                <w:rFonts w:ascii="Arial" w:hAnsi="Arial"/>
                <w:sz w:val="22"/>
                <w:szCs w:val="22"/>
              </w:rPr>
            </w:pPr>
            <w:r w:rsidRPr="00206C8C">
              <w:rPr>
                <w:spacing w:val="-1"/>
                <w:sz w:val="22"/>
                <w:szCs w:val="22"/>
              </w:rPr>
              <w:t xml:space="preserve">Знать и уметь использовать закономерности и </w:t>
            </w:r>
            <w:r w:rsidRPr="00206C8C">
              <w:rPr>
                <w:sz w:val="22"/>
                <w:szCs w:val="22"/>
              </w:rPr>
              <w:t>принципы функционирования организаций</w:t>
            </w:r>
          </w:p>
        </w:tc>
        <w:tc>
          <w:tcPr>
            <w:tcW w:w="1702" w:type="dxa"/>
            <w:shd w:val="clear" w:color="auto" w:fill="auto"/>
          </w:tcPr>
          <w:p w:rsidR="00A55EA1" w:rsidRDefault="00A55EA1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  <w:tc>
          <w:tcPr>
            <w:tcW w:w="2126" w:type="dxa"/>
            <w:shd w:val="clear" w:color="auto" w:fill="auto"/>
          </w:tcPr>
          <w:p w:rsidR="00A55EA1" w:rsidRDefault="00A55EA1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  <w:tc>
          <w:tcPr>
            <w:tcW w:w="1666" w:type="dxa"/>
            <w:shd w:val="clear" w:color="auto" w:fill="auto"/>
          </w:tcPr>
          <w:p w:rsidR="00A55EA1" w:rsidRDefault="00A55EA1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</w:tr>
      <w:tr w:rsidR="00A55EA1" w:rsidTr="001D689F">
        <w:tc>
          <w:tcPr>
            <w:tcW w:w="4076" w:type="dxa"/>
            <w:shd w:val="clear" w:color="auto" w:fill="auto"/>
          </w:tcPr>
          <w:p w:rsidR="00A55EA1" w:rsidRPr="00206C8C" w:rsidRDefault="00A55EA1" w:rsidP="00206C8C">
            <w:pPr>
              <w:shd w:val="clear" w:color="auto" w:fill="FFFFFF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  <w:r w:rsidRPr="00206C8C">
              <w:rPr>
                <w:spacing w:val="-1"/>
                <w:sz w:val="22"/>
                <w:szCs w:val="22"/>
              </w:rPr>
              <w:t xml:space="preserve">Знать и уметь применять принципы принятия </w:t>
            </w:r>
            <w:r w:rsidRPr="00206C8C">
              <w:rPr>
                <w:sz w:val="22"/>
                <w:szCs w:val="22"/>
              </w:rPr>
              <w:t xml:space="preserve">и реализации экономических и </w:t>
            </w:r>
            <w:r w:rsidRPr="00206C8C">
              <w:rPr>
                <w:spacing w:val="-1"/>
                <w:sz w:val="22"/>
                <w:szCs w:val="22"/>
              </w:rPr>
              <w:t>управленческих решений на разных уровнях</w:t>
            </w:r>
          </w:p>
        </w:tc>
        <w:tc>
          <w:tcPr>
            <w:tcW w:w="1702" w:type="dxa"/>
            <w:shd w:val="clear" w:color="auto" w:fill="auto"/>
          </w:tcPr>
          <w:p w:rsidR="00A55EA1" w:rsidRDefault="00A55EA1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  <w:tc>
          <w:tcPr>
            <w:tcW w:w="2126" w:type="dxa"/>
            <w:shd w:val="clear" w:color="auto" w:fill="auto"/>
          </w:tcPr>
          <w:p w:rsidR="00A55EA1" w:rsidRDefault="00A55EA1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  <w:tc>
          <w:tcPr>
            <w:tcW w:w="1666" w:type="dxa"/>
            <w:shd w:val="clear" w:color="auto" w:fill="auto"/>
          </w:tcPr>
          <w:p w:rsidR="00A55EA1" w:rsidRDefault="00A55EA1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</w:tr>
      <w:tr w:rsidR="00A55EA1" w:rsidTr="001D689F">
        <w:tc>
          <w:tcPr>
            <w:tcW w:w="4076" w:type="dxa"/>
            <w:shd w:val="clear" w:color="auto" w:fill="auto"/>
          </w:tcPr>
          <w:p w:rsidR="00A55EA1" w:rsidRPr="00206C8C" w:rsidRDefault="00A55EA1" w:rsidP="00206C8C">
            <w:pPr>
              <w:shd w:val="clear" w:color="auto" w:fill="FFFFFF"/>
              <w:spacing w:line="278" w:lineRule="exact"/>
              <w:jc w:val="both"/>
              <w:rPr>
                <w:spacing w:val="-1"/>
                <w:sz w:val="22"/>
                <w:szCs w:val="22"/>
              </w:rPr>
            </w:pPr>
            <w:r w:rsidRPr="00206C8C">
              <w:rPr>
                <w:sz w:val="22"/>
                <w:szCs w:val="22"/>
              </w:rPr>
              <w:t xml:space="preserve">Уметь выявлять проблемы экономического </w:t>
            </w:r>
            <w:r w:rsidRPr="00206C8C">
              <w:rPr>
                <w:spacing w:val="-1"/>
                <w:sz w:val="22"/>
                <w:szCs w:val="22"/>
              </w:rPr>
              <w:t>характера при анализе конкретных ситуаций</w:t>
            </w:r>
          </w:p>
        </w:tc>
        <w:tc>
          <w:tcPr>
            <w:tcW w:w="1702" w:type="dxa"/>
            <w:shd w:val="clear" w:color="auto" w:fill="auto"/>
          </w:tcPr>
          <w:p w:rsidR="00A55EA1" w:rsidRDefault="00A55EA1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  <w:tc>
          <w:tcPr>
            <w:tcW w:w="2126" w:type="dxa"/>
            <w:shd w:val="clear" w:color="auto" w:fill="auto"/>
          </w:tcPr>
          <w:p w:rsidR="00A55EA1" w:rsidRDefault="00A55EA1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  <w:tc>
          <w:tcPr>
            <w:tcW w:w="1666" w:type="dxa"/>
            <w:shd w:val="clear" w:color="auto" w:fill="auto"/>
          </w:tcPr>
          <w:p w:rsidR="00A55EA1" w:rsidRDefault="00A55EA1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</w:tr>
      <w:tr w:rsidR="00A55EA1" w:rsidTr="001D689F">
        <w:tc>
          <w:tcPr>
            <w:tcW w:w="4076" w:type="dxa"/>
            <w:shd w:val="clear" w:color="auto" w:fill="auto"/>
          </w:tcPr>
          <w:p w:rsidR="00A55EA1" w:rsidRPr="0089767C" w:rsidRDefault="00A55EA1" w:rsidP="00206C8C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 w:rsidRPr="00206C8C">
              <w:rPr>
                <w:sz w:val="22"/>
                <w:szCs w:val="22"/>
              </w:rPr>
              <w:t>Уметь использовать основные и специальные методы экономического анализа и диагностики деятельности</w:t>
            </w:r>
            <w:r w:rsidRPr="0089767C">
              <w:rPr>
                <w:sz w:val="24"/>
                <w:szCs w:val="24"/>
              </w:rPr>
              <w:t xml:space="preserve"> </w:t>
            </w:r>
            <w:r w:rsidRPr="00206C8C">
              <w:rPr>
                <w:sz w:val="22"/>
                <w:szCs w:val="22"/>
              </w:rPr>
              <w:t>организации</w:t>
            </w:r>
          </w:p>
        </w:tc>
        <w:tc>
          <w:tcPr>
            <w:tcW w:w="1702" w:type="dxa"/>
            <w:shd w:val="clear" w:color="auto" w:fill="auto"/>
          </w:tcPr>
          <w:p w:rsidR="00A55EA1" w:rsidRDefault="00A55EA1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  <w:tc>
          <w:tcPr>
            <w:tcW w:w="2126" w:type="dxa"/>
            <w:shd w:val="clear" w:color="auto" w:fill="auto"/>
          </w:tcPr>
          <w:p w:rsidR="00A55EA1" w:rsidRDefault="00A55EA1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  <w:tc>
          <w:tcPr>
            <w:tcW w:w="1666" w:type="dxa"/>
            <w:shd w:val="clear" w:color="auto" w:fill="auto"/>
          </w:tcPr>
          <w:p w:rsidR="00A55EA1" w:rsidRDefault="00A55EA1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</w:tr>
      <w:tr w:rsidR="00A55EA1" w:rsidTr="001D689F">
        <w:tc>
          <w:tcPr>
            <w:tcW w:w="4076" w:type="dxa"/>
            <w:shd w:val="clear" w:color="auto" w:fill="auto"/>
          </w:tcPr>
          <w:p w:rsidR="00A55EA1" w:rsidRPr="00206C8C" w:rsidRDefault="00A55EA1" w:rsidP="00206C8C">
            <w:pPr>
              <w:shd w:val="clear" w:color="auto" w:fill="FFFFFF"/>
              <w:spacing w:line="278" w:lineRule="exact"/>
              <w:jc w:val="both"/>
              <w:rPr>
                <w:sz w:val="22"/>
                <w:szCs w:val="22"/>
              </w:rPr>
            </w:pPr>
            <w:r w:rsidRPr="00206C8C">
              <w:rPr>
                <w:sz w:val="22"/>
                <w:szCs w:val="22"/>
              </w:rPr>
              <w:t>Уметь разрабатывать, обосновывать варианты эффективных хозяйственных решений и принимать участие в их реализации</w:t>
            </w:r>
          </w:p>
        </w:tc>
        <w:tc>
          <w:tcPr>
            <w:tcW w:w="1702" w:type="dxa"/>
            <w:shd w:val="clear" w:color="auto" w:fill="auto"/>
          </w:tcPr>
          <w:p w:rsidR="00A55EA1" w:rsidRDefault="00A55EA1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  <w:tc>
          <w:tcPr>
            <w:tcW w:w="2126" w:type="dxa"/>
            <w:shd w:val="clear" w:color="auto" w:fill="auto"/>
          </w:tcPr>
          <w:p w:rsidR="00A55EA1" w:rsidRDefault="00A55EA1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  <w:tc>
          <w:tcPr>
            <w:tcW w:w="1666" w:type="dxa"/>
            <w:shd w:val="clear" w:color="auto" w:fill="auto"/>
          </w:tcPr>
          <w:p w:rsidR="00A55EA1" w:rsidRDefault="00A55EA1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</w:tr>
      <w:tr w:rsidR="00A55EA1" w:rsidTr="001D689F">
        <w:tc>
          <w:tcPr>
            <w:tcW w:w="4076" w:type="dxa"/>
            <w:shd w:val="clear" w:color="auto" w:fill="auto"/>
          </w:tcPr>
          <w:p w:rsidR="00A55EA1" w:rsidRPr="00206C8C" w:rsidRDefault="00A55EA1" w:rsidP="00206C8C">
            <w:pPr>
              <w:shd w:val="clear" w:color="auto" w:fill="FFFFFF"/>
              <w:spacing w:line="278" w:lineRule="exact"/>
              <w:jc w:val="both"/>
              <w:rPr>
                <w:sz w:val="22"/>
                <w:szCs w:val="22"/>
              </w:rPr>
            </w:pPr>
            <w:r w:rsidRPr="00206C8C">
              <w:rPr>
                <w:sz w:val="22"/>
                <w:szCs w:val="22"/>
              </w:rPr>
              <w:t>Использовать компьютерную технику в режиме пользователя для решения экономических задач</w:t>
            </w:r>
          </w:p>
        </w:tc>
        <w:tc>
          <w:tcPr>
            <w:tcW w:w="1702" w:type="dxa"/>
            <w:shd w:val="clear" w:color="auto" w:fill="auto"/>
          </w:tcPr>
          <w:p w:rsidR="00A55EA1" w:rsidRDefault="00A55EA1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  <w:tc>
          <w:tcPr>
            <w:tcW w:w="2126" w:type="dxa"/>
            <w:shd w:val="clear" w:color="auto" w:fill="auto"/>
          </w:tcPr>
          <w:p w:rsidR="00A55EA1" w:rsidRDefault="00A55EA1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  <w:tc>
          <w:tcPr>
            <w:tcW w:w="1666" w:type="dxa"/>
            <w:shd w:val="clear" w:color="auto" w:fill="auto"/>
          </w:tcPr>
          <w:p w:rsidR="00A55EA1" w:rsidRDefault="00A55EA1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</w:tr>
      <w:tr w:rsidR="00206C8C" w:rsidTr="001D689F">
        <w:tc>
          <w:tcPr>
            <w:tcW w:w="4076" w:type="dxa"/>
            <w:shd w:val="clear" w:color="auto" w:fill="auto"/>
          </w:tcPr>
          <w:p w:rsidR="00206C8C" w:rsidRPr="00206C8C" w:rsidRDefault="00206C8C" w:rsidP="00206C8C">
            <w:pPr>
              <w:shd w:val="clear" w:color="auto" w:fill="FFFFFF"/>
              <w:spacing w:line="278" w:lineRule="exact"/>
              <w:jc w:val="both"/>
              <w:rPr>
                <w:sz w:val="22"/>
                <w:szCs w:val="22"/>
              </w:rPr>
            </w:pPr>
            <w:r w:rsidRPr="00206C8C">
              <w:rPr>
                <w:sz w:val="22"/>
                <w:szCs w:val="22"/>
              </w:rPr>
              <w:t xml:space="preserve">Владеть навыками профессиональной аргументации при разборе стандартных </w:t>
            </w:r>
            <w:r w:rsidRPr="00206C8C">
              <w:rPr>
                <w:spacing w:val="-1"/>
                <w:sz w:val="22"/>
                <w:szCs w:val="22"/>
              </w:rPr>
              <w:t>ситуаций в сфере экономики организации</w:t>
            </w:r>
          </w:p>
        </w:tc>
        <w:tc>
          <w:tcPr>
            <w:tcW w:w="1702" w:type="dxa"/>
            <w:shd w:val="clear" w:color="auto" w:fill="auto"/>
          </w:tcPr>
          <w:p w:rsidR="00206C8C" w:rsidRDefault="00206C8C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  <w:tc>
          <w:tcPr>
            <w:tcW w:w="2126" w:type="dxa"/>
            <w:shd w:val="clear" w:color="auto" w:fill="auto"/>
          </w:tcPr>
          <w:p w:rsidR="00206C8C" w:rsidRDefault="00206C8C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  <w:tc>
          <w:tcPr>
            <w:tcW w:w="1666" w:type="dxa"/>
            <w:shd w:val="clear" w:color="auto" w:fill="auto"/>
          </w:tcPr>
          <w:p w:rsidR="00206C8C" w:rsidRDefault="00206C8C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</w:tr>
      <w:tr w:rsidR="00206C8C" w:rsidTr="001D689F">
        <w:tc>
          <w:tcPr>
            <w:tcW w:w="4076" w:type="dxa"/>
            <w:shd w:val="clear" w:color="auto" w:fill="auto"/>
          </w:tcPr>
          <w:p w:rsidR="00206C8C" w:rsidRPr="00206C8C" w:rsidRDefault="00206C8C" w:rsidP="00206C8C">
            <w:pPr>
              <w:shd w:val="clear" w:color="auto" w:fill="FFFFFF"/>
              <w:spacing w:line="278" w:lineRule="exact"/>
              <w:jc w:val="both"/>
              <w:rPr>
                <w:sz w:val="22"/>
                <w:szCs w:val="22"/>
              </w:rPr>
            </w:pPr>
            <w:r w:rsidRPr="00206C8C">
              <w:rPr>
                <w:sz w:val="22"/>
                <w:szCs w:val="22"/>
              </w:rPr>
              <w:t xml:space="preserve">Владеть навыками самостоятельного получения новых знаний, используя </w:t>
            </w:r>
            <w:r w:rsidRPr="00206C8C">
              <w:rPr>
                <w:spacing w:val="-1"/>
                <w:sz w:val="22"/>
                <w:szCs w:val="22"/>
              </w:rPr>
              <w:t>современные образовательные технологии</w:t>
            </w:r>
          </w:p>
        </w:tc>
        <w:tc>
          <w:tcPr>
            <w:tcW w:w="1702" w:type="dxa"/>
            <w:shd w:val="clear" w:color="auto" w:fill="auto"/>
          </w:tcPr>
          <w:p w:rsidR="00206C8C" w:rsidRDefault="00206C8C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  <w:tc>
          <w:tcPr>
            <w:tcW w:w="2126" w:type="dxa"/>
            <w:shd w:val="clear" w:color="auto" w:fill="auto"/>
          </w:tcPr>
          <w:p w:rsidR="00206C8C" w:rsidRDefault="00206C8C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  <w:tc>
          <w:tcPr>
            <w:tcW w:w="1666" w:type="dxa"/>
            <w:shd w:val="clear" w:color="auto" w:fill="auto"/>
          </w:tcPr>
          <w:p w:rsidR="00206C8C" w:rsidRDefault="00206C8C" w:rsidP="001D689F">
            <w:pPr>
              <w:tabs>
                <w:tab w:val="left" w:leader="underscore" w:pos="9245"/>
              </w:tabs>
              <w:spacing w:line="274" w:lineRule="exact"/>
            </w:pPr>
          </w:p>
        </w:tc>
      </w:tr>
    </w:tbl>
    <w:p w:rsidR="00A55EA1" w:rsidRDefault="00A55EA1" w:rsidP="00A55EA1">
      <w:pPr>
        <w:shd w:val="clear" w:color="auto" w:fill="FFFFFF"/>
        <w:tabs>
          <w:tab w:val="left" w:leader="underscore" w:pos="8942"/>
        </w:tabs>
        <w:rPr>
          <w:spacing w:val="-2"/>
        </w:rPr>
      </w:pPr>
    </w:p>
    <w:p w:rsidR="00A55EA1" w:rsidRDefault="00A55EA1" w:rsidP="00A55EA1">
      <w:pPr>
        <w:shd w:val="clear" w:color="auto" w:fill="FFFFFF"/>
        <w:tabs>
          <w:tab w:val="left" w:leader="underscore" w:pos="8942"/>
        </w:tabs>
        <w:rPr>
          <w:spacing w:val="-2"/>
        </w:rPr>
      </w:pPr>
    </w:p>
    <w:p w:rsidR="000C09BA" w:rsidRDefault="000C09BA" w:rsidP="00206C8C">
      <w:pPr>
        <w:shd w:val="clear" w:color="auto" w:fill="FFFFFF"/>
        <w:tabs>
          <w:tab w:val="left" w:leader="underscore" w:pos="9356"/>
        </w:tabs>
        <w:spacing w:line="360" w:lineRule="auto"/>
        <w:jc w:val="both"/>
        <w:rPr>
          <w:spacing w:val="-2"/>
          <w:sz w:val="24"/>
          <w:szCs w:val="24"/>
        </w:rPr>
      </w:pPr>
    </w:p>
    <w:p w:rsidR="00A55EA1" w:rsidRPr="00206C8C" w:rsidRDefault="00A55EA1" w:rsidP="00206C8C">
      <w:pPr>
        <w:shd w:val="clear" w:color="auto" w:fill="FFFFFF"/>
        <w:tabs>
          <w:tab w:val="left" w:leader="underscore" w:pos="9356"/>
        </w:tabs>
        <w:spacing w:line="360" w:lineRule="auto"/>
        <w:jc w:val="both"/>
        <w:rPr>
          <w:rFonts w:ascii="Arial" w:cs="Arial"/>
          <w:sz w:val="24"/>
          <w:szCs w:val="24"/>
        </w:rPr>
      </w:pPr>
      <w:r w:rsidRPr="00206C8C">
        <w:rPr>
          <w:spacing w:val="-2"/>
          <w:sz w:val="24"/>
          <w:szCs w:val="24"/>
        </w:rPr>
        <w:t xml:space="preserve">Отмеченные достоинства </w:t>
      </w:r>
      <w:r w:rsidRPr="00206C8C">
        <w:rPr>
          <w:sz w:val="24"/>
          <w:szCs w:val="24"/>
        </w:rPr>
        <w:tab/>
      </w:r>
    </w:p>
    <w:p w:rsidR="00A55EA1" w:rsidRDefault="00A55EA1" w:rsidP="00206C8C">
      <w:pPr>
        <w:shd w:val="clear" w:color="auto" w:fill="FFFFFF"/>
        <w:tabs>
          <w:tab w:val="left" w:leader="underscore" w:pos="8942"/>
        </w:tabs>
        <w:spacing w:line="360" w:lineRule="auto"/>
        <w:jc w:val="both"/>
      </w:pPr>
      <w:r>
        <w:rPr>
          <w:rFonts w:ascii="Arial" w:cs="Arial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206C8C">
        <w:rPr>
          <w:rFonts w:ascii="Arial" w:cs="Arial"/>
        </w:rPr>
        <w:t>_________________________________________</w:t>
      </w:r>
    </w:p>
    <w:p w:rsidR="00A55EA1" w:rsidRPr="00206C8C" w:rsidRDefault="00A55EA1" w:rsidP="00206C8C">
      <w:pPr>
        <w:shd w:val="clear" w:color="auto" w:fill="FFFFFF"/>
        <w:tabs>
          <w:tab w:val="left" w:leader="underscore" w:pos="9356"/>
        </w:tabs>
        <w:spacing w:line="360" w:lineRule="auto"/>
        <w:jc w:val="both"/>
        <w:rPr>
          <w:rFonts w:ascii="Arial" w:cs="Arial"/>
          <w:sz w:val="24"/>
          <w:szCs w:val="24"/>
        </w:rPr>
      </w:pPr>
      <w:r w:rsidRPr="00206C8C">
        <w:rPr>
          <w:sz w:val="24"/>
          <w:szCs w:val="24"/>
        </w:rPr>
        <w:t>Отмеченные недостатки</w:t>
      </w:r>
      <w:r w:rsidRPr="00206C8C">
        <w:rPr>
          <w:sz w:val="24"/>
          <w:szCs w:val="24"/>
        </w:rPr>
        <w:tab/>
      </w:r>
    </w:p>
    <w:p w:rsidR="00A55EA1" w:rsidRDefault="00A55EA1" w:rsidP="00206C8C">
      <w:pPr>
        <w:shd w:val="clear" w:color="auto" w:fill="FFFFFF"/>
        <w:tabs>
          <w:tab w:val="left" w:leader="underscore" w:pos="8942"/>
        </w:tabs>
        <w:spacing w:line="360" w:lineRule="auto"/>
      </w:pPr>
      <w:r>
        <w:rPr>
          <w:rFonts w:ascii="Arial" w:cs="Arial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206C8C">
        <w:rPr>
          <w:rFonts w:ascii="Arial" w:cs="Arial"/>
        </w:rPr>
        <w:t>__________________________________________</w:t>
      </w:r>
    </w:p>
    <w:p w:rsidR="00A55EA1" w:rsidRPr="00206C8C" w:rsidRDefault="00A55EA1" w:rsidP="00206C8C">
      <w:pPr>
        <w:shd w:val="clear" w:color="auto" w:fill="FFFFFF"/>
        <w:tabs>
          <w:tab w:val="left" w:leader="underscore" w:pos="9356"/>
        </w:tabs>
        <w:spacing w:line="360" w:lineRule="auto"/>
        <w:jc w:val="both"/>
        <w:rPr>
          <w:sz w:val="24"/>
          <w:szCs w:val="24"/>
        </w:rPr>
      </w:pPr>
      <w:r w:rsidRPr="00206C8C">
        <w:rPr>
          <w:sz w:val="24"/>
          <w:szCs w:val="24"/>
        </w:rPr>
        <w:t>Заключение</w:t>
      </w:r>
      <w:r w:rsidRPr="00206C8C">
        <w:rPr>
          <w:sz w:val="24"/>
          <w:szCs w:val="24"/>
        </w:rPr>
        <w:tab/>
      </w:r>
    </w:p>
    <w:p w:rsidR="00A55EA1" w:rsidRDefault="00A55EA1" w:rsidP="00206C8C">
      <w:pPr>
        <w:shd w:val="clear" w:color="auto" w:fill="FFFFFF"/>
        <w:tabs>
          <w:tab w:val="left" w:leader="underscore" w:pos="8942"/>
        </w:tabs>
        <w:spacing w:line="360" w:lineRule="auto"/>
      </w:pPr>
      <w:r>
        <w:rPr>
          <w:rFonts w:asci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6C8C">
        <w:rPr>
          <w:rFonts w:ascii="Arial" w:cs="Arial"/>
        </w:rPr>
        <w:t>______________________________________________________________________</w:t>
      </w:r>
    </w:p>
    <w:p w:rsidR="00A55EA1" w:rsidRPr="00206C8C" w:rsidRDefault="00F77DED" w:rsidP="00206C8C">
      <w:pPr>
        <w:shd w:val="clear" w:color="auto" w:fill="FFFFFF"/>
        <w:tabs>
          <w:tab w:val="left" w:leader="underscore" w:pos="4742"/>
          <w:tab w:val="left" w:pos="5290"/>
          <w:tab w:val="left" w:leader="underscore" w:pos="6096"/>
          <w:tab w:val="left" w:leader="underscore" w:pos="8364"/>
        </w:tabs>
        <w:spacing w:before="1378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Р</w:t>
      </w:r>
      <w:r w:rsidR="00A55EA1" w:rsidRPr="00206C8C">
        <w:rPr>
          <w:spacing w:val="-2"/>
          <w:sz w:val="24"/>
          <w:szCs w:val="24"/>
        </w:rPr>
        <w:t xml:space="preserve">уководитель: </w:t>
      </w:r>
      <w:r w:rsidR="00A55EA1" w:rsidRPr="00206C8C">
        <w:rPr>
          <w:sz w:val="24"/>
          <w:szCs w:val="24"/>
        </w:rPr>
        <w:tab/>
      </w:r>
      <w:r w:rsidR="00A55EA1" w:rsidRPr="00206C8C">
        <w:rPr>
          <w:rFonts w:ascii="Arial" w:cs="Arial"/>
          <w:sz w:val="24"/>
          <w:szCs w:val="24"/>
        </w:rPr>
        <w:tab/>
      </w:r>
      <w:r w:rsidR="000C09BA">
        <w:rPr>
          <w:sz w:val="24"/>
          <w:szCs w:val="24"/>
        </w:rPr>
        <w:t>«______» ________________</w:t>
      </w:r>
      <w:r w:rsidR="00A55EA1" w:rsidRPr="00206C8C">
        <w:rPr>
          <w:sz w:val="24"/>
          <w:szCs w:val="24"/>
        </w:rPr>
        <w:t xml:space="preserve"> </w:t>
      </w:r>
      <w:r w:rsidR="00206C8C">
        <w:rPr>
          <w:spacing w:val="-1"/>
          <w:sz w:val="24"/>
          <w:szCs w:val="24"/>
        </w:rPr>
        <w:t>20___</w:t>
      </w:r>
      <w:r w:rsidR="00A55EA1" w:rsidRPr="00206C8C">
        <w:rPr>
          <w:spacing w:val="-1"/>
          <w:sz w:val="24"/>
          <w:szCs w:val="24"/>
        </w:rPr>
        <w:t xml:space="preserve"> г.</w:t>
      </w:r>
    </w:p>
    <w:p w:rsidR="00A55EA1" w:rsidRDefault="00206C8C" w:rsidP="00A55EA1">
      <w:pPr>
        <w:shd w:val="clear" w:color="auto" w:fill="FFFFFF"/>
        <w:ind w:left="2698"/>
      </w:pPr>
      <w:r>
        <w:rPr>
          <w:sz w:val="24"/>
          <w:szCs w:val="24"/>
        </w:rPr>
        <w:t xml:space="preserve"> </w:t>
      </w:r>
      <w:r w:rsidR="00A55EA1" w:rsidRPr="00206C8C">
        <w:rPr>
          <w:sz w:val="24"/>
          <w:szCs w:val="24"/>
        </w:rPr>
        <w:t>(подпись</w:t>
      </w:r>
      <w:r w:rsidR="00A55EA1">
        <w:t>)</w:t>
      </w:r>
    </w:p>
    <w:p w:rsidR="00A55EA1" w:rsidRPr="002D762F" w:rsidRDefault="00A55EA1" w:rsidP="00A55EA1">
      <w:pPr>
        <w:jc w:val="center"/>
        <w:rPr>
          <w:sz w:val="25"/>
          <w:szCs w:val="25"/>
        </w:rPr>
      </w:pPr>
    </w:p>
    <w:p w:rsidR="0010192F" w:rsidRDefault="0010192F" w:rsidP="0010192F">
      <w:pPr>
        <w:ind w:firstLine="709"/>
        <w:jc w:val="center"/>
        <w:rPr>
          <w:sz w:val="28"/>
          <w:szCs w:val="28"/>
        </w:rPr>
      </w:pPr>
    </w:p>
    <w:p w:rsidR="0010192F" w:rsidRDefault="0010192F" w:rsidP="0010192F">
      <w:pPr>
        <w:ind w:firstLine="709"/>
        <w:jc w:val="center"/>
        <w:rPr>
          <w:sz w:val="28"/>
          <w:szCs w:val="28"/>
        </w:rPr>
      </w:pPr>
    </w:p>
    <w:p w:rsidR="0010192F" w:rsidRDefault="0010192F" w:rsidP="0010192F">
      <w:pPr>
        <w:ind w:firstLine="709"/>
        <w:jc w:val="center"/>
        <w:rPr>
          <w:sz w:val="28"/>
          <w:szCs w:val="28"/>
        </w:rPr>
      </w:pPr>
    </w:p>
    <w:p w:rsidR="0010192F" w:rsidRDefault="0010192F" w:rsidP="0010192F">
      <w:pPr>
        <w:ind w:firstLine="709"/>
        <w:jc w:val="center"/>
        <w:rPr>
          <w:sz w:val="28"/>
          <w:szCs w:val="28"/>
        </w:rPr>
      </w:pPr>
    </w:p>
    <w:p w:rsidR="0010192F" w:rsidRDefault="0010192F" w:rsidP="0010192F">
      <w:pPr>
        <w:ind w:firstLine="709"/>
        <w:jc w:val="center"/>
        <w:rPr>
          <w:sz w:val="28"/>
          <w:szCs w:val="28"/>
        </w:rPr>
      </w:pPr>
    </w:p>
    <w:p w:rsidR="0010192F" w:rsidRDefault="0010192F" w:rsidP="0010192F">
      <w:pPr>
        <w:ind w:firstLine="709"/>
        <w:jc w:val="center"/>
        <w:rPr>
          <w:sz w:val="28"/>
          <w:szCs w:val="28"/>
        </w:rPr>
      </w:pPr>
    </w:p>
    <w:p w:rsidR="0010192F" w:rsidRDefault="0010192F" w:rsidP="0010192F">
      <w:pPr>
        <w:ind w:firstLine="709"/>
        <w:jc w:val="center"/>
        <w:rPr>
          <w:sz w:val="28"/>
          <w:szCs w:val="28"/>
        </w:rPr>
      </w:pPr>
    </w:p>
    <w:p w:rsidR="0010192F" w:rsidRDefault="0010192F" w:rsidP="0010192F">
      <w:pPr>
        <w:ind w:firstLine="709"/>
        <w:jc w:val="center"/>
        <w:rPr>
          <w:sz w:val="28"/>
          <w:szCs w:val="28"/>
        </w:rPr>
      </w:pPr>
    </w:p>
    <w:p w:rsidR="0010192F" w:rsidRDefault="0010192F" w:rsidP="0010192F">
      <w:pPr>
        <w:ind w:firstLine="709"/>
        <w:jc w:val="center"/>
        <w:rPr>
          <w:sz w:val="28"/>
          <w:szCs w:val="28"/>
        </w:rPr>
      </w:pPr>
    </w:p>
    <w:p w:rsidR="005B02A2" w:rsidRPr="00D81FAF" w:rsidRDefault="0010192F" w:rsidP="0010192F">
      <w:pPr>
        <w:ind w:firstLine="709"/>
        <w:jc w:val="center"/>
        <w:rPr>
          <w:b/>
          <w:sz w:val="28"/>
          <w:szCs w:val="28"/>
        </w:rPr>
      </w:pPr>
      <w:r w:rsidRPr="00D81FAF">
        <w:rPr>
          <w:b/>
          <w:sz w:val="28"/>
          <w:szCs w:val="28"/>
        </w:rPr>
        <w:t xml:space="preserve"> </w:t>
      </w:r>
    </w:p>
    <w:p w:rsidR="006A367E" w:rsidRDefault="006A367E"/>
    <w:p w:rsidR="00043939" w:rsidRDefault="00043939"/>
    <w:p w:rsidR="00043939" w:rsidRDefault="00043939"/>
    <w:p w:rsidR="00043939" w:rsidRDefault="00043939"/>
    <w:p w:rsidR="00043939" w:rsidRDefault="00043939"/>
    <w:p w:rsidR="00043939" w:rsidRDefault="00043939"/>
    <w:p w:rsidR="00043939" w:rsidRDefault="00043939"/>
    <w:p w:rsidR="00043939" w:rsidRDefault="00043939"/>
    <w:p w:rsidR="00043939" w:rsidRDefault="00043939"/>
    <w:p w:rsidR="00043939" w:rsidRDefault="00043939"/>
    <w:p w:rsidR="00043939" w:rsidRDefault="00043939"/>
    <w:p w:rsidR="00043939" w:rsidRDefault="00043939"/>
    <w:p w:rsidR="00043939" w:rsidRDefault="00043939"/>
    <w:p w:rsidR="008F404D" w:rsidRDefault="008F404D" w:rsidP="008F404D">
      <w:pPr>
        <w:spacing w:after="240"/>
        <w:ind w:firstLine="709"/>
      </w:pPr>
    </w:p>
    <w:p w:rsidR="008F404D" w:rsidRDefault="008F404D" w:rsidP="008F404D">
      <w:pPr>
        <w:spacing w:after="240"/>
        <w:ind w:firstLine="709"/>
      </w:pPr>
    </w:p>
    <w:p w:rsidR="008F404D" w:rsidRPr="008D19C5" w:rsidRDefault="00EB4C8B" w:rsidP="008D19C5">
      <w:pPr>
        <w:spacing w:after="24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Ж</w:t>
      </w:r>
    </w:p>
    <w:p w:rsidR="008F404D" w:rsidRPr="00781E1D" w:rsidRDefault="008F404D" w:rsidP="008F404D">
      <w:pPr>
        <w:spacing w:after="120"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 xml:space="preserve">Тематика выпускных квалификационных </w:t>
      </w:r>
      <w:r w:rsidRPr="00781E1D">
        <w:rPr>
          <w:sz w:val="24"/>
          <w:szCs w:val="24"/>
        </w:rPr>
        <w:t>работ включает в себя важнейшие проблемы комплекса дисциплин по направлению «Менеджмент»</w:t>
      </w:r>
      <w:r>
        <w:rPr>
          <w:sz w:val="24"/>
          <w:szCs w:val="24"/>
        </w:rPr>
        <w:t>,</w:t>
      </w:r>
      <w:r w:rsidRPr="00781E1D">
        <w:rPr>
          <w:sz w:val="24"/>
          <w:szCs w:val="24"/>
        </w:rPr>
        <w:t xml:space="preserve"> профиля «Антикризисное управление»</w:t>
      </w:r>
      <w:r w:rsidRPr="00713DBE">
        <w:rPr>
          <w:sz w:val="24"/>
          <w:szCs w:val="24"/>
        </w:rPr>
        <w:t xml:space="preserve"> </w:t>
      </w:r>
      <w:r w:rsidRPr="00781E1D">
        <w:rPr>
          <w:sz w:val="24"/>
          <w:szCs w:val="24"/>
        </w:rPr>
        <w:t>и может быть представлена следующими темами.</w:t>
      </w:r>
    </w:p>
    <w:p w:rsidR="008F404D" w:rsidRPr="00781E1D" w:rsidRDefault="008F404D" w:rsidP="008F404D">
      <w:pPr>
        <w:spacing w:after="240"/>
        <w:rPr>
          <w:sz w:val="24"/>
          <w:szCs w:val="24"/>
        </w:rPr>
      </w:pPr>
      <w:r w:rsidRPr="00781E1D">
        <w:rPr>
          <w:sz w:val="24"/>
          <w:szCs w:val="24"/>
        </w:rPr>
        <w:t xml:space="preserve">Таблица </w:t>
      </w:r>
      <w:r w:rsidR="000C09BA">
        <w:rPr>
          <w:sz w:val="24"/>
          <w:szCs w:val="24"/>
        </w:rPr>
        <w:t>Е</w:t>
      </w:r>
      <w:r>
        <w:rPr>
          <w:sz w:val="24"/>
          <w:szCs w:val="24"/>
        </w:rPr>
        <w:t>1 -</w:t>
      </w:r>
      <w:r w:rsidRPr="008F404D">
        <w:rPr>
          <w:b/>
          <w:sz w:val="24"/>
          <w:szCs w:val="24"/>
        </w:rPr>
        <w:t xml:space="preserve"> </w:t>
      </w:r>
      <w:r w:rsidR="008D19C5">
        <w:rPr>
          <w:sz w:val="24"/>
          <w:szCs w:val="24"/>
        </w:rPr>
        <w:t xml:space="preserve">Примерный перечень тем </w:t>
      </w:r>
      <w:r w:rsidR="00595138">
        <w:rPr>
          <w:sz w:val="24"/>
          <w:szCs w:val="24"/>
        </w:rPr>
        <w:t xml:space="preserve">выпускных квалификационных </w:t>
      </w:r>
      <w:r w:rsidRPr="008F404D">
        <w:rPr>
          <w:sz w:val="24"/>
          <w:szCs w:val="24"/>
        </w:rPr>
        <w:t>работ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072"/>
      </w:tblGrid>
      <w:tr w:rsidR="008F404D" w:rsidRPr="00781E1D" w:rsidTr="00100F78">
        <w:trPr>
          <w:trHeight w:val="557"/>
        </w:trPr>
        <w:tc>
          <w:tcPr>
            <w:tcW w:w="675" w:type="dxa"/>
          </w:tcPr>
          <w:p w:rsidR="008F404D" w:rsidRPr="00781E1D" w:rsidRDefault="008F404D" w:rsidP="0083096E">
            <w:pPr>
              <w:jc w:val="center"/>
              <w:rPr>
                <w:sz w:val="24"/>
                <w:szCs w:val="24"/>
              </w:rPr>
            </w:pPr>
            <w:r w:rsidRPr="00781E1D">
              <w:rPr>
                <w:sz w:val="24"/>
                <w:szCs w:val="24"/>
              </w:rPr>
              <w:t>№</w:t>
            </w:r>
          </w:p>
          <w:p w:rsidR="008F404D" w:rsidRPr="00781E1D" w:rsidRDefault="008F404D" w:rsidP="0083096E">
            <w:pPr>
              <w:jc w:val="center"/>
              <w:rPr>
                <w:sz w:val="24"/>
                <w:szCs w:val="24"/>
              </w:rPr>
            </w:pPr>
            <w:r w:rsidRPr="00781E1D">
              <w:rPr>
                <w:sz w:val="24"/>
                <w:szCs w:val="24"/>
              </w:rPr>
              <w:t>п\п</w:t>
            </w:r>
          </w:p>
        </w:tc>
        <w:tc>
          <w:tcPr>
            <w:tcW w:w="9072" w:type="dxa"/>
          </w:tcPr>
          <w:p w:rsidR="008F404D" w:rsidRPr="00781E1D" w:rsidRDefault="008F404D" w:rsidP="0083096E">
            <w:pPr>
              <w:jc w:val="center"/>
              <w:rPr>
                <w:sz w:val="24"/>
                <w:szCs w:val="24"/>
              </w:rPr>
            </w:pPr>
          </w:p>
          <w:p w:rsidR="008F404D" w:rsidRPr="00781E1D" w:rsidRDefault="008F404D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темы выпускной квалификационной</w:t>
            </w:r>
            <w:r w:rsidRPr="00781E1D">
              <w:rPr>
                <w:sz w:val="24"/>
                <w:szCs w:val="24"/>
              </w:rPr>
              <w:t xml:space="preserve"> работы</w:t>
            </w:r>
          </w:p>
          <w:p w:rsidR="008F404D" w:rsidRPr="00781E1D" w:rsidRDefault="008F404D" w:rsidP="0083096E">
            <w:pPr>
              <w:jc w:val="center"/>
              <w:rPr>
                <w:sz w:val="24"/>
                <w:szCs w:val="24"/>
              </w:rPr>
            </w:pPr>
          </w:p>
        </w:tc>
      </w:tr>
      <w:tr w:rsidR="008F404D" w:rsidRPr="00781E1D" w:rsidTr="00100F78">
        <w:trPr>
          <w:trHeight w:val="279"/>
        </w:trPr>
        <w:tc>
          <w:tcPr>
            <w:tcW w:w="675" w:type="dxa"/>
          </w:tcPr>
          <w:p w:rsidR="008F404D" w:rsidRPr="00781E1D" w:rsidRDefault="008F404D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8F404D" w:rsidRPr="00781E1D" w:rsidRDefault="008F404D" w:rsidP="0083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стратегии финансового оздоровления предприятия</w:t>
            </w:r>
          </w:p>
        </w:tc>
      </w:tr>
      <w:tr w:rsidR="008F404D" w:rsidRPr="00781E1D" w:rsidTr="00100F78">
        <w:trPr>
          <w:trHeight w:val="279"/>
        </w:trPr>
        <w:tc>
          <w:tcPr>
            <w:tcW w:w="675" w:type="dxa"/>
          </w:tcPr>
          <w:p w:rsidR="008F404D" w:rsidRPr="00781E1D" w:rsidRDefault="008F404D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8F404D" w:rsidRPr="00781E1D" w:rsidRDefault="008F404D" w:rsidP="0083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стратегии (концепции) реструктуризации предприятия</w:t>
            </w:r>
          </w:p>
        </w:tc>
      </w:tr>
      <w:tr w:rsidR="008F404D" w:rsidRPr="00781E1D" w:rsidTr="00100F78">
        <w:trPr>
          <w:trHeight w:val="279"/>
        </w:trPr>
        <w:tc>
          <w:tcPr>
            <w:tcW w:w="675" w:type="dxa"/>
          </w:tcPr>
          <w:p w:rsidR="008F404D" w:rsidRPr="00781E1D" w:rsidRDefault="00C41D9C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8F404D" w:rsidRPr="00781E1D" w:rsidRDefault="008F404D" w:rsidP="0083096E">
            <w:pPr>
              <w:rPr>
                <w:sz w:val="24"/>
                <w:szCs w:val="24"/>
              </w:rPr>
            </w:pPr>
            <w:r w:rsidRPr="00781E1D">
              <w:rPr>
                <w:sz w:val="24"/>
                <w:szCs w:val="24"/>
              </w:rPr>
              <w:t>Развитие инновационного потенциала организации</w:t>
            </w:r>
          </w:p>
        </w:tc>
      </w:tr>
      <w:tr w:rsidR="008F404D" w:rsidRPr="00781E1D" w:rsidTr="00100F78">
        <w:trPr>
          <w:trHeight w:val="279"/>
        </w:trPr>
        <w:tc>
          <w:tcPr>
            <w:tcW w:w="675" w:type="dxa"/>
          </w:tcPr>
          <w:p w:rsidR="008F404D" w:rsidRPr="00781E1D" w:rsidRDefault="00C41D9C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8F404D" w:rsidRPr="00781E1D" w:rsidRDefault="008F404D" w:rsidP="0083096E">
            <w:pPr>
              <w:rPr>
                <w:sz w:val="24"/>
                <w:szCs w:val="24"/>
              </w:rPr>
            </w:pPr>
            <w:r w:rsidRPr="00781E1D">
              <w:rPr>
                <w:sz w:val="24"/>
                <w:szCs w:val="24"/>
              </w:rPr>
              <w:t>Совершенствование организации работы предприятия</w:t>
            </w:r>
          </w:p>
        </w:tc>
      </w:tr>
      <w:tr w:rsidR="008F404D" w:rsidRPr="00781E1D" w:rsidTr="00100F78">
        <w:trPr>
          <w:trHeight w:val="279"/>
        </w:trPr>
        <w:tc>
          <w:tcPr>
            <w:tcW w:w="675" w:type="dxa"/>
          </w:tcPr>
          <w:p w:rsidR="008F404D" w:rsidRPr="00781E1D" w:rsidRDefault="00C41D9C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8F404D" w:rsidRPr="00781E1D" w:rsidRDefault="008F404D" w:rsidP="0083096E">
            <w:pPr>
              <w:rPr>
                <w:sz w:val="24"/>
                <w:szCs w:val="24"/>
              </w:rPr>
            </w:pPr>
            <w:r w:rsidRPr="00781E1D">
              <w:rPr>
                <w:sz w:val="24"/>
                <w:szCs w:val="24"/>
              </w:rPr>
              <w:t>Пути повышения конкурентоспособнос</w:t>
            </w:r>
            <w:r>
              <w:rPr>
                <w:sz w:val="24"/>
                <w:szCs w:val="24"/>
              </w:rPr>
              <w:t>ти фирмы</w:t>
            </w:r>
          </w:p>
        </w:tc>
      </w:tr>
      <w:tr w:rsidR="008F404D" w:rsidRPr="00781E1D" w:rsidTr="00100F78">
        <w:trPr>
          <w:trHeight w:val="279"/>
        </w:trPr>
        <w:tc>
          <w:tcPr>
            <w:tcW w:w="675" w:type="dxa"/>
          </w:tcPr>
          <w:p w:rsidR="008F404D" w:rsidRPr="00781E1D" w:rsidRDefault="00C41D9C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8F404D" w:rsidRPr="00781E1D" w:rsidRDefault="008F404D" w:rsidP="0083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качества менеджмента предприятия</w:t>
            </w:r>
          </w:p>
        </w:tc>
      </w:tr>
      <w:tr w:rsidR="008F404D" w:rsidRPr="00781E1D" w:rsidTr="00100F78">
        <w:trPr>
          <w:trHeight w:val="294"/>
        </w:trPr>
        <w:tc>
          <w:tcPr>
            <w:tcW w:w="675" w:type="dxa"/>
          </w:tcPr>
          <w:p w:rsidR="008F404D" w:rsidRPr="00781E1D" w:rsidRDefault="00C41D9C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8F404D" w:rsidRPr="00781E1D" w:rsidRDefault="008F404D" w:rsidP="0083096E">
            <w:pPr>
              <w:rPr>
                <w:sz w:val="24"/>
                <w:szCs w:val="24"/>
              </w:rPr>
            </w:pPr>
            <w:r w:rsidRPr="00781E1D">
              <w:rPr>
                <w:sz w:val="24"/>
                <w:szCs w:val="24"/>
              </w:rPr>
              <w:t xml:space="preserve">Анализ </w:t>
            </w:r>
            <w:r>
              <w:rPr>
                <w:sz w:val="24"/>
                <w:szCs w:val="24"/>
              </w:rPr>
              <w:t>и совершенствование системы антикризисного управления персоналом</w:t>
            </w:r>
          </w:p>
        </w:tc>
      </w:tr>
      <w:tr w:rsidR="008F404D" w:rsidRPr="00781E1D" w:rsidTr="00100F78">
        <w:trPr>
          <w:trHeight w:val="279"/>
        </w:trPr>
        <w:tc>
          <w:tcPr>
            <w:tcW w:w="675" w:type="dxa"/>
            <w:vAlign w:val="center"/>
          </w:tcPr>
          <w:p w:rsidR="008F404D" w:rsidRPr="00781E1D" w:rsidRDefault="00C41D9C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8F404D" w:rsidRPr="00781E1D" w:rsidRDefault="008F404D" w:rsidP="0083096E">
            <w:pPr>
              <w:rPr>
                <w:sz w:val="24"/>
                <w:szCs w:val="24"/>
              </w:rPr>
            </w:pPr>
            <w:r w:rsidRPr="00781E1D">
              <w:rPr>
                <w:sz w:val="24"/>
                <w:szCs w:val="24"/>
              </w:rPr>
              <w:t xml:space="preserve">Анализ </w:t>
            </w:r>
            <w:r>
              <w:rPr>
                <w:sz w:val="24"/>
                <w:szCs w:val="24"/>
              </w:rPr>
              <w:t xml:space="preserve"> и разработка механизмов управления организационным поведением в условиях кризиса</w:t>
            </w:r>
          </w:p>
        </w:tc>
      </w:tr>
      <w:tr w:rsidR="008F404D" w:rsidRPr="00781E1D" w:rsidTr="00100F78">
        <w:trPr>
          <w:trHeight w:val="279"/>
        </w:trPr>
        <w:tc>
          <w:tcPr>
            <w:tcW w:w="675" w:type="dxa"/>
            <w:vAlign w:val="center"/>
          </w:tcPr>
          <w:p w:rsidR="008F404D" w:rsidRPr="00781E1D" w:rsidRDefault="00C41D9C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8F404D" w:rsidRPr="00781E1D" w:rsidRDefault="008F404D" w:rsidP="0083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 разработка механизмов управления организационной культурой в условиях кризиса</w:t>
            </w:r>
          </w:p>
        </w:tc>
      </w:tr>
      <w:tr w:rsidR="000C3978" w:rsidRPr="00781E1D" w:rsidTr="00100F78">
        <w:trPr>
          <w:trHeight w:val="279"/>
        </w:trPr>
        <w:tc>
          <w:tcPr>
            <w:tcW w:w="675" w:type="dxa"/>
            <w:vAlign w:val="center"/>
          </w:tcPr>
          <w:p w:rsidR="000C3978" w:rsidRDefault="000C3978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0C3978" w:rsidRDefault="000C3978" w:rsidP="0083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 совершенствование организационной культуры предприятия</w:t>
            </w:r>
          </w:p>
        </w:tc>
      </w:tr>
      <w:tr w:rsidR="008F404D" w:rsidRPr="00781E1D" w:rsidTr="00100F78">
        <w:trPr>
          <w:trHeight w:val="279"/>
        </w:trPr>
        <w:tc>
          <w:tcPr>
            <w:tcW w:w="675" w:type="dxa"/>
            <w:vAlign w:val="center"/>
          </w:tcPr>
          <w:p w:rsidR="008F404D" w:rsidRPr="00781E1D" w:rsidRDefault="008F404D" w:rsidP="0083096E">
            <w:pPr>
              <w:jc w:val="center"/>
              <w:rPr>
                <w:sz w:val="24"/>
                <w:szCs w:val="24"/>
              </w:rPr>
            </w:pPr>
            <w:r w:rsidRPr="00781E1D">
              <w:rPr>
                <w:sz w:val="24"/>
                <w:szCs w:val="24"/>
              </w:rPr>
              <w:t>1</w:t>
            </w:r>
            <w:r w:rsidR="000C3978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8F404D" w:rsidRPr="00781E1D" w:rsidRDefault="008F404D" w:rsidP="0083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системы управления персоналом в условиях организационных преобразований </w:t>
            </w:r>
          </w:p>
        </w:tc>
      </w:tr>
      <w:tr w:rsidR="008F404D" w:rsidRPr="00781E1D" w:rsidTr="00100F78">
        <w:trPr>
          <w:trHeight w:val="279"/>
        </w:trPr>
        <w:tc>
          <w:tcPr>
            <w:tcW w:w="675" w:type="dxa"/>
            <w:vAlign w:val="center"/>
          </w:tcPr>
          <w:p w:rsidR="008F404D" w:rsidRPr="00781E1D" w:rsidRDefault="008F404D" w:rsidP="0083096E">
            <w:pPr>
              <w:jc w:val="center"/>
              <w:rPr>
                <w:sz w:val="24"/>
                <w:szCs w:val="24"/>
              </w:rPr>
            </w:pPr>
            <w:r w:rsidRPr="00781E1D">
              <w:rPr>
                <w:sz w:val="24"/>
                <w:szCs w:val="24"/>
              </w:rPr>
              <w:t>1</w:t>
            </w:r>
            <w:r w:rsidR="000C3978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8F404D" w:rsidRPr="00781E1D" w:rsidRDefault="000C3978" w:rsidP="0083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рекомендаций </w:t>
            </w:r>
            <w:r w:rsidR="009E47F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совершенствованию</w:t>
            </w:r>
            <w:r w:rsidR="009E47FA">
              <w:rPr>
                <w:sz w:val="24"/>
                <w:szCs w:val="24"/>
              </w:rPr>
              <w:t xml:space="preserve"> адаптации персонала как мера антикризисного управления.</w:t>
            </w:r>
          </w:p>
        </w:tc>
      </w:tr>
      <w:tr w:rsidR="008F404D" w:rsidRPr="00781E1D" w:rsidTr="00100F78">
        <w:trPr>
          <w:trHeight w:val="279"/>
        </w:trPr>
        <w:tc>
          <w:tcPr>
            <w:tcW w:w="675" w:type="dxa"/>
          </w:tcPr>
          <w:p w:rsidR="008F404D" w:rsidRPr="00781E1D" w:rsidRDefault="000C3978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F404D" w:rsidRPr="00781E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</w:tcPr>
          <w:p w:rsidR="008F404D" w:rsidRPr="00781E1D" w:rsidRDefault="008F404D" w:rsidP="0083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 разработка путей повышения финансовой устойчивости предприятия</w:t>
            </w:r>
          </w:p>
        </w:tc>
      </w:tr>
      <w:tr w:rsidR="008F404D" w:rsidRPr="00781E1D" w:rsidTr="00100F78">
        <w:trPr>
          <w:trHeight w:val="279"/>
        </w:trPr>
        <w:tc>
          <w:tcPr>
            <w:tcW w:w="675" w:type="dxa"/>
          </w:tcPr>
          <w:p w:rsidR="008F404D" w:rsidRPr="00781E1D" w:rsidRDefault="008F404D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3978">
              <w:rPr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8F404D" w:rsidRPr="00781E1D" w:rsidRDefault="008F404D" w:rsidP="0083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Разработка элементов операционной стратегии предприятия в условиях кризиса</w:t>
            </w:r>
          </w:p>
        </w:tc>
      </w:tr>
      <w:tr w:rsidR="008F404D" w:rsidRPr="00781E1D" w:rsidTr="00100F78">
        <w:trPr>
          <w:trHeight w:val="279"/>
        </w:trPr>
        <w:tc>
          <w:tcPr>
            <w:tcW w:w="675" w:type="dxa"/>
          </w:tcPr>
          <w:p w:rsidR="008F404D" w:rsidRPr="00781E1D" w:rsidRDefault="000C3978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8F404D" w:rsidRPr="00781E1D" w:rsidRDefault="008F404D" w:rsidP="0083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Стратегическое управление предприятием в кризисных условиях</w:t>
            </w:r>
          </w:p>
        </w:tc>
      </w:tr>
      <w:tr w:rsidR="008F404D" w:rsidRPr="00781E1D" w:rsidTr="00100F78">
        <w:trPr>
          <w:trHeight w:val="294"/>
        </w:trPr>
        <w:tc>
          <w:tcPr>
            <w:tcW w:w="675" w:type="dxa"/>
          </w:tcPr>
          <w:p w:rsidR="008F404D" w:rsidRPr="00781E1D" w:rsidRDefault="000C3978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072" w:type="dxa"/>
          </w:tcPr>
          <w:p w:rsidR="008F404D" w:rsidRPr="00781E1D" w:rsidRDefault="008F404D" w:rsidP="0083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превентивного механизма антикризисного управления предприятием</w:t>
            </w:r>
          </w:p>
        </w:tc>
      </w:tr>
      <w:tr w:rsidR="008F404D" w:rsidRPr="00781E1D" w:rsidTr="00100F78">
        <w:trPr>
          <w:trHeight w:val="294"/>
        </w:trPr>
        <w:tc>
          <w:tcPr>
            <w:tcW w:w="675" w:type="dxa"/>
          </w:tcPr>
          <w:p w:rsidR="008F404D" w:rsidRPr="00781E1D" w:rsidRDefault="000C3978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072" w:type="dxa"/>
          </w:tcPr>
          <w:p w:rsidR="008F404D" w:rsidRPr="00781E1D" w:rsidRDefault="008F404D" w:rsidP="0083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финансово-хозяйственной деятельности фирмы</w:t>
            </w:r>
          </w:p>
        </w:tc>
      </w:tr>
      <w:tr w:rsidR="008F404D" w:rsidRPr="00781E1D" w:rsidTr="00100F78">
        <w:trPr>
          <w:trHeight w:val="294"/>
        </w:trPr>
        <w:tc>
          <w:tcPr>
            <w:tcW w:w="675" w:type="dxa"/>
          </w:tcPr>
          <w:p w:rsidR="008F404D" w:rsidRPr="00781E1D" w:rsidRDefault="000C3978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072" w:type="dxa"/>
          </w:tcPr>
          <w:p w:rsidR="008F404D" w:rsidRPr="00781E1D" w:rsidRDefault="000C3978" w:rsidP="0083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набора и отбора персонала организации</w:t>
            </w:r>
          </w:p>
        </w:tc>
      </w:tr>
      <w:tr w:rsidR="008F404D" w:rsidRPr="00781E1D" w:rsidTr="00100F78">
        <w:trPr>
          <w:trHeight w:val="294"/>
        </w:trPr>
        <w:tc>
          <w:tcPr>
            <w:tcW w:w="675" w:type="dxa"/>
          </w:tcPr>
          <w:p w:rsidR="008F404D" w:rsidRPr="00781E1D" w:rsidRDefault="000C3978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072" w:type="dxa"/>
          </w:tcPr>
          <w:p w:rsidR="008F404D" w:rsidRPr="00781E1D" w:rsidRDefault="00B00E3C" w:rsidP="00830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стратегии</w:t>
            </w:r>
            <w:r w:rsidR="00DA5930">
              <w:rPr>
                <w:sz w:val="24"/>
                <w:szCs w:val="24"/>
              </w:rPr>
              <w:t xml:space="preserve"> фирмы на основе</w:t>
            </w:r>
            <w:r>
              <w:rPr>
                <w:sz w:val="24"/>
                <w:szCs w:val="24"/>
              </w:rPr>
              <w:t xml:space="preserve"> концепций и показателей оценки и управления устойчивостью развития</w:t>
            </w:r>
            <w:r w:rsidR="00DA5930">
              <w:rPr>
                <w:sz w:val="24"/>
                <w:szCs w:val="24"/>
              </w:rPr>
              <w:t xml:space="preserve"> предприятий </w:t>
            </w:r>
          </w:p>
        </w:tc>
      </w:tr>
      <w:tr w:rsidR="00E06DF8" w:rsidRPr="00781E1D" w:rsidTr="00100F78">
        <w:trPr>
          <w:trHeight w:val="294"/>
        </w:trPr>
        <w:tc>
          <w:tcPr>
            <w:tcW w:w="675" w:type="dxa"/>
          </w:tcPr>
          <w:p w:rsidR="00E06DF8" w:rsidRDefault="000C3978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072" w:type="dxa"/>
          </w:tcPr>
          <w:p w:rsidR="00E06DF8" w:rsidRPr="002368A8" w:rsidRDefault="00E06DF8" w:rsidP="00080B84">
            <w:pPr>
              <w:rPr>
                <w:sz w:val="24"/>
                <w:szCs w:val="24"/>
              </w:rPr>
            </w:pPr>
            <w:r w:rsidRPr="002368A8">
              <w:rPr>
                <w:sz w:val="24"/>
                <w:szCs w:val="24"/>
              </w:rPr>
              <w:t>Оценка стоимости бизнеса предприятия</w:t>
            </w:r>
          </w:p>
        </w:tc>
      </w:tr>
      <w:tr w:rsidR="00E06DF8" w:rsidRPr="00781E1D" w:rsidTr="00100F78">
        <w:trPr>
          <w:trHeight w:val="294"/>
        </w:trPr>
        <w:tc>
          <w:tcPr>
            <w:tcW w:w="675" w:type="dxa"/>
          </w:tcPr>
          <w:p w:rsidR="00E06DF8" w:rsidRDefault="000C3978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072" w:type="dxa"/>
          </w:tcPr>
          <w:p w:rsidR="00E06DF8" w:rsidRPr="00781E1D" w:rsidRDefault="00E06DF8" w:rsidP="00080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Мотивация как инструмент </w:t>
            </w:r>
            <w:r w:rsidR="00DA5930">
              <w:rPr>
                <w:sz w:val="24"/>
                <w:szCs w:val="24"/>
              </w:rPr>
              <w:t>повышения кризис-устойчивости предприятия</w:t>
            </w:r>
            <w:r w:rsidR="00F43324">
              <w:rPr>
                <w:sz w:val="24"/>
                <w:szCs w:val="24"/>
              </w:rPr>
              <w:t>.</w:t>
            </w:r>
          </w:p>
        </w:tc>
      </w:tr>
      <w:tr w:rsidR="00E06DF8" w:rsidRPr="00781E1D" w:rsidTr="00100F78">
        <w:trPr>
          <w:trHeight w:val="294"/>
        </w:trPr>
        <w:tc>
          <w:tcPr>
            <w:tcW w:w="675" w:type="dxa"/>
          </w:tcPr>
          <w:p w:rsidR="00E06DF8" w:rsidRDefault="000C3978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072" w:type="dxa"/>
          </w:tcPr>
          <w:p w:rsidR="00E06DF8" w:rsidRPr="004A10FD" w:rsidRDefault="00E06DF8" w:rsidP="00080B84">
            <w:pPr>
              <w:rPr>
                <w:sz w:val="24"/>
                <w:szCs w:val="24"/>
              </w:rPr>
            </w:pPr>
            <w:r w:rsidRPr="004A10FD">
              <w:rPr>
                <w:sz w:val="24"/>
                <w:szCs w:val="24"/>
              </w:rPr>
              <w:t>Разрабо</w:t>
            </w:r>
            <w:r>
              <w:rPr>
                <w:sz w:val="24"/>
                <w:szCs w:val="24"/>
              </w:rPr>
              <w:t xml:space="preserve">тка маркетинговой стратегии </w:t>
            </w:r>
            <w:r w:rsidRPr="004A10FD">
              <w:rPr>
                <w:sz w:val="24"/>
                <w:szCs w:val="24"/>
              </w:rPr>
              <w:t xml:space="preserve">предприятия </w:t>
            </w:r>
          </w:p>
        </w:tc>
      </w:tr>
      <w:tr w:rsidR="00E06DF8" w:rsidRPr="00781E1D" w:rsidTr="00100F78">
        <w:trPr>
          <w:trHeight w:val="294"/>
        </w:trPr>
        <w:tc>
          <w:tcPr>
            <w:tcW w:w="675" w:type="dxa"/>
          </w:tcPr>
          <w:p w:rsidR="00E06DF8" w:rsidRDefault="000C3978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072" w:type="dxa"/>
          </w:tcPr>
          <w:p w:rsidR="00E06DF8" w:rsidRPr="00781E1D" w:rsidRDefault="00E06DF8" w:rsidP="00080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стоимостью предприятия в процедуре финансового оздоровления</w:t>
            </w:r>
          </w:p>
        </w:tc>
      </w:tr>
      <w:tr w:rsidR="00E06DF8" w:rsidRPr="00781E1D" w:rsidTr="00100F78">
        <w:trPr>
          <w:trHeight w:val="294"/>
        </w:trPr>
        <w:tc>
          <w:tcPr>
            <w:tcW w:w="675" w:type="dxa"/>
          </w:tcPr>
          <w:p w:rsidR="00E06DF8" w:rsidRDefault="000C3978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072" w:type="dxa"/>
          </w:tcPr>
          <w:p w:rsidR="00E06DF8" w:rsidRPr="004A10FD" w:rsidRDefault="00E06DF8" w:rsidP="00080B84">
            <w:pPr>
              <w:jc w:val="both"/>
              <w:rPr>
                <w:sz w:val="24"/>
                <w:szCs w:val="24"/>
              </w:rPr>
            </w:pPr>
            <w:r w:rsidRPr="004A10FD">
              <w:rPr>
                <w:sz w:val="24"/>
                <w:szCs w:val="24"/>
              </w:rPr>
              <w:t>Разработка антикризисной инвестиционной политики</w:t>
            </w:r>
          </w:p>
        </w:tc>
      </w:tr>
      <w:tr w:rsidR="00E06DF8" w:rsidRPr="00781E1D" w:rsidTr="00100F78">
        <w:trPr>
          <w:trHeight w:val="294"/>
        </w:trPr>
        <w:tc>
          <w:tcPr>
            <w:tcW w:w="675" w:type="dxa"/>
          </w:tcPr>
          <w:p w:rsidR="00E06DF8" w:rsidRDefault="000C3978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072" w:type="dxa"/>
          </w:tcPr>
          <w:p w:rsidR="00E06DF8" w:rsidRPr="009E47FA" w:rsidRDefault="00E06DF8" w:rsidP="00080B84">
            <w:pPr>
              <w:autoSpaceDE/>
              <w:autoSpaceDN/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9E47FA">
              <w:rPr>
                <w:sz w:val="24"/>
                <w:szCs w:val="24"/>
              </w:rPr>
              <w:t xml:space="preserve">Современные средства повышения эффективности управления предприятием </w:t>
            </w:r>
          </w:p>
        </w:tc>
      </w:tr>
      <w:tr w:rsidR="00E06DF8" w:rsidRPr="00781E1D" w:rsidTr="00100F78">
        <w:trPr>
          <w:trHeight w:val="294"/>
        </w:trPr>
        <w:tc>
          <w:tcPr>
            <w:tcW w:w="675" w:type="dxa"/>
          </w:tcPr>
          <w:p w:rsidR="00E06DF8" w:rsidRDefault="000C3978" w:rsidP="00830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072" w:type="dxa"/>
          </w:tcPr>
          <w:p w:rsidR="00E06DF8" w:rsidRPr="009E47FA" w:rsidRDefault="00E06DF8" w:rsidP="00080B84">
            <w:pPr>
              <w:autoSpaceDE/>
              <w:autoSpaceDN/>
              <w:spacing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устойчивости развития предприятия на основе критериев устойчивости роста</w:t>
            </w:r>
          </w:p>
        </w:tc>
      </w:tr>
      <w:tr w:rsidR="00E06DF8" w:rsidRPr="00781E1D" w:rsidTr="00100F78">
        <w:trPr>
          <w:trHeight w:val="294"/>
        </w:trPr>
        <w:tc>
          <w:tcPr>
            <w:tcW w:w="675" w:type="dxa"/>
          </w:tcPr>
          <w:p w:rsidR="00E06DF8" w:rsidRDefault="000C3978" w:rsidP="00100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072" w:type="dxa"/>
          </w:tcPr>
          <w:p w:rsidR="00E06DF8" w:rsidRDefault="00E06DF8" w:rsidP="00E06DF8">
            <w:pPr>
              <w:autoSpaceDE/>
              <w:autoSpaceDN/>
              <w:spacing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консолидированной интегрированной отчетности единым цен</w:t>
            </w:r>
            <w:r w:rsidR="00DA5930">
              <w:rPr>
                <w:sz w:val="24"/>
                <w:szCs w:val="24"/>
              </w:rPr>
              <w:t>тром обслуживания ко</w:t>
            </w:r>
            <w:r w:rsidR="00F43324">
              <w:rPr>
                <w:sz w:val="24"/>
                <w:szCs w:val="24"/>
              </w:rPr>
              <w:t>рпоратив</w:t>
            </w:r>
            <w:r w:rsidR="00DA5930">
              <w:rPr>
                <w:sz w:val="24"/>
                <w:szCs w:val="24"/>
              </w:rPr>
              <w:t>ных объединений</w:t>
            </w:r>
            <w:r>
              <w:rPr>
                <w:sz w:val="24"/>
                <w:szCs w:val="24"/>
              </w:rPr>
              <w:t xml:space="preserve"> как инструмент и основное направление их развития</w:t>
            </w:r>
            <w:r w:rsidR="00F4332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00F78" w:rsidRPr="00781E1D" w:rsidTr="00100F78">
        <w:trPr>
          <w:trHeight w:val="294"/>
        </w:trPr>
        <w:tc>
          <w:tcPr>
            <w:tcW w:w="675" w:type="dxa"/>
          </w:tcPr>
          <w:p w:rsidR="00100F78" w:rsidRDefault="000C3978" w:rsidP="00100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072" w:type="dxa"/>
          </w:tcPr>
          <w:p w:rsidR="00100F78" w:rsidRDefault="000C3978" w:rsidP="00E06DF8">
            <w:pPr>
              <w:autoSpaceDE/>
              <w:autoSpaceDN/>
              <w:spacing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Краудсорсинг </w:t>
            </w:r>
            <w:r w:rsidR="00100F78">
              <w:rPr>
                <w:sz w:val="24"/>
                <w:szCs w:val="24"/>
              </w:rPr>
              <w:t xml:space="preserve"> как инстр</w:t>
            </w:r>
            <w:r>
              <w:rPr>
                <w:sz w:val="24"/>
                <w:szCs w:val="24"/>
              </w:rPr>
              <w:t xml:space="preserve">умент управления инновационным </w:t>
            </w:r>
            <w:r w:rsidR="00100F78">
              <w:rPr>
                <w:sz w:val="24"/>
                <w:szCs w:val="24"/>
              </w:rPr>
              <w:t>развитием</w:t>
            </w:r>
            <w:r>
              <w:rPr>
                <w:sz w:val="24"/>
                <w:szCs w:val="24"/>
              </w:rPr>
              <w:t xml:space="preserve"> организации</w:t>
            </w:r>
          </w:p>
        </w:tc>
      </w:tr>
    </w:tbl>
    <w:p w:rsidR="008F404D" w:rsidRPr="00BC545E" w:rsidRDefault="008F404D" w:rsidP="008F404D">
      <w:pPr>
        <w:rPr>
          <w:sz w:val="28"/>
          <w:szCs w:val="28"/>
        </w:rPr>
      </w:pPr>
    </w:p>
    <w:p w:rsidR="008F404D" w:rsidRDefault="008F404D" w:rsidP="00D15FB0">
      <w:pPr>
        <w:spacing w:after="120"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ab/>
      </w:r>
      <w:r w:rsidRPr="00713DBE">
        <w:rPr>
          <w:sz w:val="24"/>
          <w:szCs w:val="24"/>
        </w:rPr>
        <w:t>Приведенная тематика выпускных квалификационных работ является примерной. Она требует обязательного уточнения применительно к конкретной организации, на базе которой будет выполняться выпускная работа, и не исключает возможности выполнения работы по проблемам, предложенным студентом. При этом выдвигаемая студентом тема должна быть согласована с научным руководителем работы.</w:t>
      </w:r>
    </w:p>
    <w:p w:rsidR="008F404D" w:rsidRDefault="008F404D" w:rsidP="00043939">
      <w:pPr>
        <w:jc w:val="center"/>
        <w:rPr>
          <w:sz w:val="24"/>
          <w:szCs w:val="24"/>
        </w:rPr>
      </w:pPr>
    </w:p>
    <w:p w:rsidR="00B17FE2" w:rsidRDefault="00B17FE2" w:rsidP="00043939">
      <w:pPr>
        <w:jc w:val="center"/>
        <w:rPr>
          <w:sz w:val="24"/>
          <w:szCs w:val="24"/>
        </w:rPr>
      </w:pPr>
    </w:p>
    <w:p w:rsidR="00B17FE2" w:rsidRDefault="00B17FE2" w:rsidP="00043939">
      <w:pPr>
        <w:jc w:val="center"/>
        <w:rPr>
          <w:sz w:val="24"/>
          <w:szCs w:val="24"/>
        </w:rPr>
      </w:pPr>
    </w:p>
    <w:p w:rsidR="00B17FE2" w:rsidRDefault="00B17FE2" w:rsidP="00043939">
      <w:pPr>
        <w:jc w:val="center"/>
        <w:rPr>
          <w:sz w:val="24"/>
          <w:szCs w:val="24"/>
        </w:rPr>
      </w:pPr>
    </w:p>
    <w:p w:rsidR="00B17FE2" w:rsidRDefault="00B17FE2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4B3646" w:rsidRDefault="004B3646" w:rsidP="00043939">
      <w:pPr>
        <w:jc w:val="center"/>
        <w:rPr>
          <w:sz w:val="24"/>
          <w:szCs w:val="24"/>
        </w:rPr>
      </w:pPr>
    </w:p>
    <w:p w:rsidR="00043939" w:rsidRDefault="00836678" w:rsidP="00043939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И</w:t>
      </w:r>
    </w:p>
    <w:p w:rsidR="00043939" w:rsidRPr="00043939" w:rsidRDefault="00043939" w:rsidP="004B72B7">
      <w:pPr>
        <w:pStyle w:val="Style29"/>
        <w:widowControl/>
        <w:spacing w:line="240" w:lineRule="auto"/>
        <w:jc w:val="left"/>
        <w:rPr>
          <w:rStyle w:val="FontStyle92"/>
          <w:sz w:val="24"/>
          <w:szCs w:val="24"/>
        </w:rPr>
      </w:pPr>
    </w:p>
    <w:p w:rsidR="00043939" w:rsidRPr="00043939" w:rsidRDefault="00043939" w:rsidP="00043939">
      <w:pPr>
        <w:pStyle w:val="Style29"/>
        <w:widowControl/>
        <w:spacing w:line="240" w:lineRule="auto"/>
        <w:rPr>
          <w:rStyle w:val="FontStyle92"/>
          <w:sz w:val="28"/>
          <w:szCs w:val="28"/>
        </w:rPr>
      </w:pPr>
      <w:r w:rsidRPr="00043939">
        <w:rPr>
          <w:rStyle w:val="FontStyle92"/>
          <w:sz w:val="28"/>
          <w:szCs w:val="28"/>
        </w:rPr>
        <w:t xml:space="preserve">Министерство </w:t>
      </w:r>
      <w:r w:rsidR="000C09BA">
        <w:rPr>
          <w:rStyle w:val="FontStyle92"/>
          <w:sz w:val="28"/>
          <w:szCs w:val="28"/>
        </w:rPr>
        <w:t xml:space="preserve">науки и высшего образования </w:t>
      </w:r>
      <w:r w:rsidRPr="00043939">
        <w:rPr>
          <w:rStyle w:val="FontStyle92"/>
          <w:sz w:val="28"/>
          <w:szCs w:val="28"/>
        </w:rPr>
        <w:t>РФ</w:t>
      </w:r>
    </w:p>
    <w:p w:rsidR="00043939" w:rsidRPr="00043939" w:rsidRDefault="00043939" w:rsidP="00043939">
      <w:pPr>
        <w:pStyle w:val="Style29"/>
        <w:widowControl/>
        <w:spacing w:line="240" w:lineRule="auto"/>
        <w:rPr>
          <w:rStyle w:val="FontStyle92"/>
          <w:sz w:val="28"/>
          <w:szCs w:val="28"/>
        </w:rPr>
      </w:pPr>
      <w:r w:rsidRPr="00043939">
        <w:rPr>
          <w:rStyle w:val="FontStyle92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043939" w:rsidRDefault="00043939" w:rsidP="00043939">
      <w:pPr>
        <w:pStyle w:val="Style29"/>
        <w:widowControl/>
        <w:spacing w:line="240" w:lineRule="auto"/>
        <w:rPr>
          <w:rStyle w:val="FontStyle92"/>
          <w:sz w:val="28"/>
          <w:szCs w:val="28"/>
        </w:rPr>
      </w:pPr>
      <w:r w:rsidRPr="00043939">
        <w:rPr>
          <w:rStyle w:val="FontStyle92"/>
          <w:sz w:val="28"/>
          <w:szCs w:val="28"/>
        </w:rPr>
        <w:t xml:space="preserve">высшего  образования </w:t>
      </w:r>
    </w:p>
    <w:p w:rsidR="00043939" w:rsidRPr="00043939" w:rsidRDefault="00043939" w:rsidP="00043939">
      <w:pPr>
        <w:pStyle w:val="Style29"/>
        <w:widowControl/>
        <w:spacing w:line="240" w:lineRule="auto"/>
        <w:jc w:val="left"/>
        <w:rPr>
          <w:rStyle w:val="FontStyle92"/>
          <w:sz w:val="28"/>
          <w:szCs w:val="28"/>
        </w:rPr>
      </w:pPr>
    </w:p>
    <w:p w:rsidR="00043939" w:rsidRPr="00043939" w:rsidRDefault="00043939" w:rsidP="00043939">
      <w:pPr>
        <w:pStyle w:val="Style29"/>
        <w:widowControl/>
        <w:spacing w:line="240" w:lineRule="auto"/>
        <w:rPr>
          <w:rStyle w:val="FontStyle92"/>
          <w:sz w:val="28"/>
          <w:szCs w:val="28"/>
        </w:rPr>
      </w:pPr>
      <w:r w:rsidRPr="00043939">
        <w:rPr>
          <w:rStyle w:val="FontStyle92"/>
          <w:sz w:val="28"/>
          <w:szCs w:val="28"/>
        </w:rPr>
        <w:t>«Уральский государственный горный университет»</w:t>
      </w:r>
    </w:p>
    <w:p w:rsidR="00043939" w:rsidRPr="00043939" w:rsidRDefault="00043939" w:rsidP="00043939">
      <w:pPr>
        <w:pStyle w:val="Style29"/>
        <w:widowControl/>
        <w:spacing w:line="240" w:lineRule="auto"/>
        <w:rPr>
          <w:rStyle w:val="FontStyle92"/>
          <w:sz w:val="28"/>
          <w:szCs w:val="28"/>
        </w:rPr>
      </w:pPr>
    </w:p>
    <w:p w:rsidR="00043939" w:rsidRPr="00043939" w:rsidRDefault="00043939" w:rsidP="00043939">
      <w:pPr>
        <w:pStyle w:val="Style36"/>
        <w:widowControl/>
        <w:spacing w:line="240" w:lineRule="auto"/>
        <w:jc w:val="center"/>
        <w:rPr>
          <w:rStyle w:val="FontStyle92"/>
          <w:sz w:val="28"/>
          <w:szCs w:val="28"/>
        </w:rPr>
      </w:pPr>
    </w:p>
    <w:p w:rsidR="00043939" w:rsidRPr="00043939" w:rsidRDefault="000C09BA" w:rsidP="00043939">
      <w:pPr>
        <w:pStyle w:val="Style36"/>
        <w:widowControl/>
        <w:spacing w:line="240" w:lineRule="auto"/>
        <w:jc w:val="center"/>
        <w:rPr>
          <w:rStyle w:val="FontStyle92"/>
          <w:sz w:val="28"/>
          <w:szCs w:val="28"/>
        </w:rPr>
      </w:pPr>
      <w:r>
        <w:rPr>
          <w:rStyle w:val="FontStyle92"/>
          <w:sz w:val="28"/>
          <w:szCs w:val="28"/>
        </w:rPr>
        <w:t xml:space="preserve">Кафедра </w:t>
      </w:r>
      <w:r w:rsidR="00043939" w:rsidRPr="00043939">
        <w:rPr>
          <w:rStyle w:val="FontStyle92"/>
          <w:sz w:val="28"/>
          <w:szCs w:val="28"/>
        </w:rPr>
        <w:t>антикризисного управления и оценочной деятельности</w:t>
      </w:r>
    </w:p>
    <w:p w:rsidR="00043939" w:rsidRPr="00043939" w:rsidRDefault="00043939" w:rsidP="00043939">
      <w:pPr>
        <w:pStyle w:val="Style4"/>
        <w:widowControl/>
        <w:ind w:firstLine="720"/>
        <w:jc w:val="both"/>
        <w:rPr>
          <w:rStyle w:val="FontStyle73"/>
          <w:sz w:val="28"/>
          <w:szCs w:val="28"/>
        </w:rPr>
      </w:pPr>
    </w:p>
    <w:p w:rsidR="00043939" w:rsidRDefault="00043939" w:rsidP="00043939">
      <w:pPr>
        <w:pStyle w:val="Style4"/>
        <w:widowControl/>
        <w:spacing w:line="360" w:lineRule="auto"/>
        <w:ind w:firstLine="720"/>
        <w:rPr>
          <w:rStyle w:val="FontStyle73"/>
          <w:sz w:val="32"/>
          <w:szCs w:val="32"/>
        </w:rPr>
      </w:pPr>
    </w:p>
    <w:p w:rsidR="00043939" w:rsidRDefault="00043939" w:rsidP="00043939">
      <w:pPr>
        <w:pStyle w:val="Style4"/>
        <w:widowControl/>
        <w:spacing w:line="360" w:lineRule="auto"/>
        <w:ind w:firstLine="720"/>
        <w:rPr>
          <w:rStyle w:val="FontStyle73"/>
          <w:sz w:val="32"/>
          <w:szCs w:val="32"/>
        </w:rPr>
      </w:pPr>
    </w:p>
    <w:p w:rsidR="00043939" w:rsidRDefault="00043939" w:rsidP="00043939">
      <w:pPr>
        <w:pStyle w:val="Style4"/>
        <w:widowControl/>
        <w:spacing w:line="360" w:lineRule="auto"/>
        <w:ind w:firstLine="720"/>
        <w:rPr>
          <w:rStyle w:val="FontStyle73"/>
          <w:sz w:val="32"/>
          <w:szCs w:val="32"/>
        </w:rPr>
      </w:pPr>
    </w:p>
    <w:p w:rsidR="00043939" w:rsidRPr="00043939" w:rsidRDefault="00043939" w:rsidP="00043939">
      <w:pPr>
        <w:pStyle w:val="Style4"/>
        <w:widowControl/>
        <w:rPr>
          <w:rStyle w:val="FontStyle73"/>
          <w:sz w:val="32"/>
          <w:szCs w:val="32"/>
        </w:rPr>
      </w:pPr>
      <w:r w:rsidRPr="00043939">
        <w:rPr>
          <w:rStyle w:val="FontStyle73"/>
          <w:sz w:val="32"/>
          <w:szCs w:val="32"/>
        </w:rPr>
        <w:t>Раздаточный материал</w:t>
      </w:r>
    </w:p>
    <w:p w:rsidR="00043939" w:rsidRPr="00043939" w:rsidRDefault="00043939" w:rsidP="00043939">
      <w:pPr>
        <w:pStyle w:val="Style4"/>
        <w:widowControl/>
        <w:rPr>
          <w:rStyle w:val="FontStyle73"/>
          <w:sz w:val="28"/>
          <w:szCs w:val="28"/>
        </w:rPr>
      </w:pPr>
      <w:r w:rsidRPr="00043939">
        <w:rPr>
          <w:rStyle w:val="FontStyle73"/>
          <w:sz w:val="28"/>
          <w:szCs w:val="28"/>
        </w:rPr>
        <w:t>к выпускной квалификационной работе бакалавра</w:t>
      </w:r>
    </w:p>
    <w:p w:rsidR="00043939" w:rsidRPr="00043939" w:rsidRDefault="00043939" w:rsidP="00043939">
      <w:pPr>
        <w:pStyle w:val="Style4"/>
        <w:widowControl/>
        <w:rPr>
          <w:rStyle w:val="FontStyle73"/>
          <w:sz w:val="28"/>
          <w:szCs w:val="28"/>
        </w:rPr>
      </w:pPr>
      <w:r w:rsidRPr="00043939">
        <w:rPr>
          <w:rStyle w:val="FontStyle73"/>
          <w:sz w:val="28"/>
          <w:szCs w:val="28"/>
        </w:rPr>
        <w:t>на тему:</w:t>
      </w:r>
    </w:p>
    <w:p w:rsidR="00043939" w:rsidRPr="00043939" w:rsidRDefault="00043939" w:rsidP="00043939">
      <w:pPr>
        <w:pStyle w:val="Style4"/>
        <w:widowControl/>
        <w:rPr>
          <w:rStyle w:val="FontStyle73"/>
          <w:sz w:val="28"/>
          <w:szCs w:val="28"/>
        </w:rPr>
      </w:pPr>
    </w:p>
    <w:p w:rsidR="00043939" w:rsidRPr="00043939" w:rsidRDefault="00043939" w:rsidP="00043939">
      <w:pPr>
        <w:jc w:val="center"/>
        <w:rPr>
          <w:b/>
          <w:sz w:val="28"/>
          <w:szCs w:val="28"/>
        </w:rPr>
      </w:pPr>
      <w:r w:rsidRPr="00043939">
        <w:rPr>
          <w:b/>
          <w:sz w:val="28"/>
          <w:szCs w:val="28"/>
        </w:rPr>
        <w:t>ПОВЫШЕНИЕ КОНКУРЕНТОСПО</w:t>
      </w:r>
      <w:r w:rsidR="00600554">
        <w:rPr>
          <w:b/>
          <w:sz w:val="28"/>
          <w:szCs w:val="28"/>
        </w:rPr>
        <w:t xml:space="preserve">СОБНОСТИ ПРЕДПРИЯТИЯ </w:t>
      </w:r>
    </w:p>
    <w:p w:rsidR="00043939" w:rsidRPr="00043939" w:rsidRDefault="00043939" w:rsidP="00043939">
      <w:pPr>
        <w:pStyle w:val="Style4"/>
        <w:widowControl/>
        <w:spacing w:line="360" w:lineRule="auto"/>
        <w:rPr>
          <w:rStyle w:val="FontStyle73"/>
          <w:sz w:val="28"/>
          <w:szCs w:val="28"/>
        </w:rPr>
      </w:pPr>
      <w:r>
        <w:rPr>
          <w:b/>
          <w:sz w:val="28"/>
          <w:szCs w:val="28"/>
        </w:rPr>
        <w:t>ОАО «Ирбитский молочный завод</w:t>
      </w:r>
      <w:r w:rsidRPr="00043939">
        <w:rPr>
          <w:b/>
          <w:sz w:val="28"/>
          <w:szCs w:val="28"/>
        </w:rPr>
        <w:t>»</w:t>
      </w:r>
    </w:p>
    <w:p w:rsidR="00043939" w:rsidRPr="00043939" w:rsidRDefault="00043939" w:rsidP="00043939">
      <w:pPr>
        <w:pStyle w:val="Style64"/>
        <w:widowControl/>
        <w:spacing w:line="360" w:lineRule="auto"/>
        <w:jc w:val="both"/>
        <w:rPr>
          <w:rStyle w:val="FontStyle73"/>
          <w:sz w:val="28"/>
          <w:szCs w:val="28"/>
        </w:rPr>
      </w:pPr>
    </w:p>
    <w:p w:rsidR="00043939" w:rsidRPr="00936A1D" w:rsidRDefault="00043939" w:rsidP="00043939">
      <w:pPr>
        <w:pStyle w:val="Style64"/>
        <w:widowControl/>
        <w:spacing w:line="360" w:lineRule="auto"/>
        <w:ind w:firstLine="720"/>
        <w:jc w:val="both"/>
        <w:rPr>
          <w:rStyle w:val="FontStyle73"/>
          <w:sz w:val="28"/>
          <w:szCs w:val="28"/>
        </w:rPr>
      </w:pPr>
    </w:p>
    <w:p w:rsidR="00043939" w:rsidRDefault="00043939" w:rsidP="00043939">
      <w:pPr>
        <w:pStyle w:val="Style64"/>
        <w:widowControl/>
        <w:spacing w:line="360" w:lineRule="auto"/>
        <w:ind w:firstLine="720"/>
        <w:jc w:val="both"/>
        <w:rPr>
          <w:rStyle w:val="FontStyle73"/>
          <w:sz w:val="28"/>
          <w:szCs w:val="28"/>
        </w:rPr>
      </w:pPr>
    </w:p>
    <w:p w:rsidR="00043939" w:rsidRDefault="00043939" w:rsidP="00043939">
      <w:pPr>
        <w:pStyle w:val="Style64"/>
        <w:widowControl/>
        <w:spacing w:line="360" w:lineRule="auto"/>
        <w:ind w:firstLine="720"/>
        <w:jc w:val="both"/>
        <w:rPr>
          <w:rStyle w:val="FontStyle73"/>
          <w:sz w:val="28"/>
          <w:szCs w:val="28"/>
        </w:rPr>
      </w:pPr>
    </w:p>
    <w:p w:rsidR="00043939" w:rsidRDefault="00043939" w:rsidP="00043939">
      <w:pPr>
        <w:pStyle w:val="Style64"/>
        <w:widowControl/>
        <w:spacing w:line="360" w:lineRule="auto"/>
        <w:ind w:firstLine="720"/>
        <w:jc w:val="both"/>
        <w:rPr>
          <w:rStyle w:val="FontStyle73"/>
          <w:sz w:val="28"/>
          <w:szCs w:val="28"/>
        </w:rPr>
      </w:pPr>
    </w:p>
    <w:p w:rsidR="00043939" w:rsidRPr="00043939" w:rsidRDefault="00043939" w:rsidP="00043939">
      <w:pPr>
        <w:pStyle w:val="Style64"/>
        <w:widowControl/>
        <w:spacing w:line="300" w:lineRule="auto"/>
        <w:ind w:left="4952" w:firstLine="720"/>
        <w:jc w:val="left"/>
        <w:rPr>
          <w:rStyle w:val="FontStyle73"/>
          <w:sz w:val="28"/>
          <w:szCs w:val="28"/>
        </w:rPr>
      </w:pPr>
      <w:r w:rsidRPr="00043939">
        <w:rPr>
          <w:rStyle w:val="FontStyle73"/>
          <w:sz w:val="28"/>
          <w:szCs w:val="28"/>
        </w:rPr>
        <w:t>Студент: _______________</w:t>
      </w:r>
      <w:r>
        <w:rPr>
          <w:rStyle w:val="FontStyle73"/>
          <w:sz w:val="28"/>
          <w:szCs w:val="28"/>
        </w:rPr>
        <w:t>___</w:t>
      </w:r>
    </w:p>
    <w:p w:rsidR="00043939" w:rsidRPr="00043939" w:rsidRDefault="00043939" w:rsidP="00043939">
      <w:pPr>
        <w:pStyle w:val="Style64"/>
        <w:widowControl/>
        <w:spacing w:line="300" w:lineRule="auto"/>
        <w:ind w:left="5661" w:firstLine="720"/>
        <w:rPr>
          <w:rStyle w:val="FontStyle73"/>
          <w:sz w:val="28"/>
          <w:szCs w:val="28"/>
        </w:rPr>
      </w:pPr>
      <w:r w:rsidRPr="00043939">
        <w:rPr>
          <w:rStyle w:val="FontStyle73"/>
          <w:sz w:val="28"/>
          <w:szCs w:val="28"/>
        </w:rPr>
        <w:t>(</w:t>
      </w:r>
      <w:r w:rsidR="003C1407">
        <w:rPr>
          <w:rStyle w:val="FontStyle73"/>
          <w:sz w:val="20"/>
          <w:szCs w:val="20"/>
        </w:rPr>
        <w:t>Г</w:t>
      </w:r>
      <w:r w:rsidRPr="00043939">
        <w:rPr>
          <w:rStyle w:val="FontStyle73"/>
          <w:sz w:val="20"/>
          <w:szCs w:val="20"/>
        </w:rPr>
        <w:t>руппа, ф.и.о</w:t>
      </w:r>
      <w:r w:rsidRPr="00043939">
        <w:rPr>
          <w:rStyle w:val="FontStyle73"/>
          <w:sz w:val="28"/>
          <w:szCs w:val="28"/>
        </w:rPr>
        <w:t xml:space="preserve">.) </w:t>
      </w:r>
    </w:p>
    <w:p w:rsidR="00043939" w:rsidRPr="00043939" w:rsidRDefault="00043939" w:rsidP="00043939">
      <w:pPr>
        <w:pStyle w:val="Style64"/>
        <w:widowControl/>
        <w:spacing w:line="300" w:lineRule="auto"/>
        <w:rPr>
          <w:rStyle w:val="FontStyle73"/>
          <w:sz w:val="28"/>
          <w:szCs w:val="28"/>
        </w:rPr>
      </w:pPr>
      <w:r w:rsidRPr="00043939">
        <w:rPr>
          <w:rStyle w:val="FontStyle73"/>
          <w:sz w:val="28"/>
          <w:szCs w:val="28"/>
        </w:rPr>
        <w:t xml:space="preserve">                                                                          Руководитель:____________</w:t>
      </w:r>
      <w:r>
        <w:rPr>
          <w:rStyle w:val="FontStyle73"/>
          <w:sz w:val="28"/>
          <w:szCs w:val="28"/>
        </w:rPr>
        <w:t>_</w:t>
      </w:r>
      <w:r w:rsidRPr="00043939">
        <w:rPr>
          <w:rStyle w:val="FontStyle73"/>
          <w:sz w:val="28"/>
          <w:szCs w:val="28"/>
        </w:rPr>
        <w:t>_</w:t>
      </w:r>
    </w:p>
    <w:p w:rsidR="00043939" w:rsidRPr="007C21D9" w:rsidRDefault="00043939" w:rsidP="00043939">
      <w:pPr>
        <w:pStyle w:val="Style64"/>
        <w:widowControl/>
        <w:spacing w:line="300" w:lineRule="auto"/>
        <w:ind w:left="4950" w:firstLine="720"/>
        <w:rPr>
          <w:rStyle w:val="FontStyle73"/>
          <w:sz w:val="20"/>
          <w:szCs w:val="20"/>
        </w:rPr>
      </w:pPr>
      <w:r w:rsidRPr="00043939">
        <w:rPr>
          <w:rStyle w:val="FontStyle73"/>
          <w:sz w:val="24"/>
          <w:szCs w:val="24"/>
        </w:rPr>
        <w:t xml:space="preserve">  </w:t>
      </w:r>
      <w:r w:rsidR="007C21D9">
        <w:rPr>
          <w:rStyle w:val="FontStyle73"/>
          <w:sz w:val="24"/>
          <w:szCs w:val="24"/>
        </w:rPr>
        <w:t xml:space="preserve">                       </w:t>
      </w:r>
      <w:r w:rsidRPr="00043939">
        <w:rPr>
          <w:rStyle w:val="FontStyle73"/>
          <w:sz w:val="24"/>
          <w:szCs w:val="24"/>
        </w:rPr>
        <w:t xml:space="preserve"> </w:t>
      </w:r>
      <w:r w:rsidR="007C21D9" w:rsidRPr="007C21D9">
        <w:rPr>
          <w:rStyle w:val="FontStyle73"/>
          <w:sz w:val="20"/>
          <w:szCs w:val="20"/>
        </w:rPr>
        <w:t>(Ф.И.О., должность)</w:t>
      </w:r>
      <w:r w:rsidRPr="007C21D9">
        <w:rPr>
          <w:rStyle w:val="FontStyle73"/>
          <w:sz w:val="20"/>
          <w:szCs w:val="20"/>
        </w:rPr>
        <w:t xml:space="preserve">                           </w:t>
      </w:r>
    </w:p>
    <w:p w:rsidR="00043939" w:rsidRDefault="00043939" w:rsidP="00043939">
      <w:pPr>
        <w:pStyle w:val="Style64"/>
        <w:widowControl/>
        <w:spacing w:line="360" w:lineRule="auto"/>
        <w:jc w:val="both"/>
        <w:rPr>
          <w:rStyle w:val="FontStyle73"/>
          <w:sz w:val="28"/>
          <w:szCs w:val="28"/>
        </w:rPr>
      </w:pPr>
    </w:p>
    <w:p w:rsidR="00043939" w:rsidRDefault="007C21D9" w:rsidP="005274E1">
      <w:pPr>
        <w:pStyle w:val="Style64"/>
        <w:widowControl/>
        <w:spacing w:line="360" w:lineRule="auto"/>
        <w:ind w:firstLine="720"/>
        <w:jc w:val="both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 xml:space="preserve">  </w:t>
      </w:r>
    </w:p>
    <w:p w:rsidR="00043939" w:rsidRDefault="00043939" w:rsidP="00836678">
      <w:pPr>
        <w:pStyle w:val="Style64"/>
        <w:widowControl/>
        <w:spacing w:line="288" w:lineRule="auto"/>
        <w:rPr>
          <w:rStyle w:val="FontStyle73"/>
          <w:sz w:val="28"/>
          <w:szCs w:val="28"/>
        </w:rPr>
      </w:pPr>
      <w:r w:rsidRPr="00936A1D">
        <w:rPr>
          <w:rStyle w:val="FontStyle73"/>
          <w:sz w:val="28"/>
          <w:szCs w:val="28"/>
        </w:rPr>
        <w:t>Екатеринбург</w:t>
      </w:r>
      <w:r w:rsidR="008863A2">
        <w:rPr>
          <w:rStyle w:val="FontStyle73"/>
          <w:sz w:val="28"/>
          <w:szCs w:val="28"/>
        </w:rPr>
        <w:t xml:space="preserve"> </w:t>
      </w:r>
    </w:p>
    <w:p w:rsidR="00836678" w:rsidRPr="00936A1D" w:rsidRDefault="00836678" w:rsidP="00836678">
      <w:pPr>
        <w:pStyle w:val="Style64"/>
        <w:widowControl/>
        <w:spacing w:line="288" w:lineRule="auto"/>
        <w:rPr>
          <w:rStyle w:val="FontStyle73"/>
          <w:sz w:val="28"/>
          <w:szCs w:val="28"/>
        </w:rPr>
      </w:pPr>
      <w:r>
        <w:rPr>
          <w:rStyle w:val="FontStyle73"/>
          <w:sz w:val="28"/>
          <w:szCs w:val="28"/>
        </w:rPr>
        <w:t>2019</w:t>
      </w:r>
    </w:p>
    <w:sectPr w:rsidR="00836678" w:rsidRPr="00936A1D" w:rsidSect="00747FE6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978" w:rsidRDefault="00D56978" w:rsidP="003227B7">
      <w:r>
        <w:separator/>
      </w:r>
    </w:p>
  </w:endnote>
  <w:endnote w:type="continuationSeparator" w:id="0">
    <w:p w:rsidR="00D56978" w:rsidRDefault="00D56978" w:rsidP="0032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Narrow-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978" w:rsidRDefault="00D56978" w:rsidP="003227B7">
      <w:r>
        <w:separator/>
      </w:r>
    </w:p>
  </w:footnote>
  <w:footnote w:type="continuationSeparator" w:id="0">
    <w:p w:rsidR="00D56978" w:rsidRDefault="00D56978" w:rsidP="00322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E3C" w:rsidRDefault="00B00E3C">
    <w:pPr>
      <w:pStyle w:val="a9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C3978">
      <w:rPr>
        <w:noProof/>
      </w:rPr>
      <w:t>43</w:t>
    </w:r>
    <w:r>
      <w:rPr>
        <w:noProof/>
      </w:rPr>
      <w:fldChar w:fldCharType="end"/>
    </w:r>
  </w:p>
  <w:p w:rsidR="00B00E3C" w:rsidRDefault="00B00E3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5E76"/>
    <w:multiLevelType w:val="hybridMultilevel"/>
    <w:tmpl w:val="3B14E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845B4"/>
    <w:multiLevelType w:val="multilevel"/>
    <w:tmpl w:val="B532D4BE"/>
    <w:lvl w:ilvl="0">
      <w:start w:val="38"/>
      <w:numFmt w:val="decimal"/>
      <w:lvlText w:val="%1"/>
      <w:lvlJc w:val="left"/>
      <w:pPr>
        <w:ind w:left="1168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8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8" w:hanging="105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bullet"/>
      <w:lvlText w:val=""/>
      <w:lvlJc w:val="left"/>
      <w:pPr>
        <w:ind w:left="118" w:hanging="425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4">
      <w:start w:val="1"/>
      <w:numFmt w:val="bullet"/>
      <w:lvlText w:val="•"/>
      <w:lvlJc w:val="left"/>
      <w:pPr>
        <w:ind w:left="3969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6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5" w:hanging="425"/>
      </w:pPr>
      <w:rPr>
        <w:rFonts w:hint="default"/>
      </w:rPr>
    </w:lvl>
  </w:abstractNum>
  <w:abstractNum w:abstractNumId="2" w15:restartNumberingAfterBreak="0">
    <w:nsid w:val="56F719B6"/>
    <w:multiLevelType w:val="multilevel"/>
    <w:tmpl w:val="09D4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12E15"/>
    <w:multiLevelType w:val="hybridMultilevel"/>
    <w:tmpl w:val="418C27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FE3C56"/>
    <w:multiLevelType w:val="multilevel"/>
    <w:tmpl w:val="D67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2A2"/>
    <w:rsid w:val="00003844"/>
    <w:rsid w:val="00003A7D"/>
    <w:rsid w:val="00043939"/>
    <w:rsid w:val="0006311F"/>
    <w:rsid w:val="00080B84"/>
    <w:rsid w:val="0009574E"/>
    <w:rsid w:val="000A19C8"/>
    <w:rsid w:val="000B12AD"/>
    <w:rsid w:val="000B6CD9"/>
    <w:rsid w:val="000C09BA"/>
    <w:rsid w:val="000C3978"/>
    <w:rsid w:val="00100F78"/>
    <w:rsid w:val="0010192F"/>
    <w:rsid w:val="00112D54"/>
    <w:rsid w:val="00113277"/>
    <w:rsid w:val="0011559C"/>
    <w:rsid w:val="001C2F47"/>
    <w:rsid w:val="001C46CF"/>
    <w:rsid w:val="001C4EEC"/>
    <w:rsid w:val="001D689F"/>
    <w:rsid w:val="001E536F"/>
    <w:rsid w:val="001E7ECA"/>
    <w:rsid w:val="001F7CCF"/>
    <w:rsid w:val="00206C8C"/>
    <w:rsid w:val="002145C3"/>
    <w:rsid w:val="00215FE8"/>
    <w:rsid w:val="0022719F"/>
    <w:rsid w:val="002368A8"/>
    <w:rsid w:val="00242497"/>
    <w:rsid w:val="002429DB"/>
    <w:rsid w:val="00244551"/>
    <w:rsid w:val="0026386A"/>
    <w:rsid w:val="00265D0B"/>
    <w:rsid w:val="0028241E"/>
    <w:rsid w:val="002912B7"/>
    <w:rsid w:val="002937D2"/>
    <w:rsid w:val="002964B8"/>
    <w:rsid w:val="002B0211"/>
    <w:rsid w:val="002C06F1"/>
    <w:rsid w:val="002E3F21"/>
    <w:rsid w:val="002E7C2F"/>
    <w:rsid w:val="003227B7"/>
    <w:rsid w:val="00331B2E"/>
    <w:rsid w:val="0033580E"/>
    <w:rsid w:val="00337804"/>
    <w:rsid w:val="00353BC0"/>
    <w:rsid w:val="00355B72"/>
    <w:rsid w:val="00387E63"/>
    <w:rsid w:val="00396181"/>
    <w:rsid w:val="003A1F00"/>
    <w:rsid w:val="003B1AFB"/>
    <w:rsid w:val="003C1407"/>
    <w:rsid w:val="003C4A82"/>
    <w:rsid w:val="003D306D"/>
    <w:rsid w:val="003D77BA"/>
    <w:rsid w:val="003D7C48"/>
    <w:rsid w:val="003F5A2B"/>
    <w:rsid w:val="004A10FD"/>
    <w:rsid w:val="004A75BE"/>
    <w:rsid w:val="004B3646"/>
    <w:rsid w:val="004B72B7"/>
    <w:rsid w:val="004C03BF"/>
    <w:rsid w:val="004E6329"/>
    <w:rsid w:val="00505279"/>
    <w:rsid w:val="005162F0"/>
    <w:rsid w:val="0052718A"/>
    <w:rsid w:val="005274E1"/>
    <w:rsid w:val="00531550"/>
    <w:rsid w:val="00535005"/>
    <w:rsid w:val="0054554F"/>
    <w:rsid w:val="00550F92"/>
    <w:rsid w:val="00553397"/>
    <w:rsid w:val="005538AD"/>
    <w:rsid w:val="0057390F"/>
    <w:rsid w:val="005867AE"/>
    <w:rsid w:val="00595138"/>
    <w:rsid w:val="00596D46"/>
    <w:rsid w:val="005A486E"/>
    <w:rsid w:val="005B02A2"/>
    <w:rsid w:val="005B5DD7"/>
    <w:rsid w:val="005C166F"/>
    <w:rsid w:val="005E49E8"/>
    <w:rsid w:val="005F3221"/>
    <w:rsid w:val="0060036F"/>
    <w:rsid w:val="00600554"/>
    <w:rsid w:val="0060546F"/>
    <w:rsid w:val="00612FC5"/>
    <w:rsid w:val="00642991"/>
    <w:rsid w:val="00650175"/>
    <w:rsid w:val="00655015"/>
    <w:rsid w:val="00656309"/>
    <w:rsid w:val="00674B5C"/>
    <w:rsid w:val="00692D5C"/>
    <w:rsid w:val="006A367E"/>
    <w:rsid w:val="006B1B46"/>
    <w:rsid w:val="006B3E5B"/>
    <w:rsid w:val="006C3008"/>
    <w:rsid w:val="006E420D"/>
    <w:rsid w:val="006F1E00"/>
    <w:rsid w:val="00710E5C"/>
    <w:rsid w:val="00713DBE"/>
    <w:rsid w:val="0074304D"/>
    <w:rsid w:val="0074525C"/>
    <w:rsid w:val="00747FE6"/>
    <w:rsid w:val="00753EE4"/>
    <w:rsid w:val="00762FAE"/>
    <w:rsid w:val="00763521"/>
    <w:rsid w:val="00781E1D"/>
    <w:rsid w:val="00782E20"/>
    <w:rsid w:val="00797EF1"/>
    <w:rsid w:val="007A58E2"/>
    <w:rsid w:val="007B5A16"/>
    <w:rsid w:val="007C21D9"/>
    <w:rsid w:val="007D298D"/>
    <w:rsid w:val="00801A20"/>
    <w:rsid w:val="00822889"/>
    <w:rsid w:val="00825347"/>
    <w:rsid w:val="0083096E"/>
    <w:rsid w:val="00831A21"/>
    <w:rsid w:val="00836678"/>
    <w:rsid w:val="008863A2"/>
    <w:rsid w:val="00890115"/>
    <w:rsid w:val="0089767C"/>
    <w:rsid w:val="008B23B0"/>
    <w:rsid w:val="008C49CC"/>
    <w:rsid w:val="008D19C5"/>
    <w:rsid w:val="008D2140"/>
    <w:rsid w:val="008E35B6"/>
    <w:rsid w:val="008F2E32"/>
    <w:rsid w:val="008F404D"/>
    <w:rsid w:val="00902E25"/>
    <w:rsid w:val="00906E8D"/>
    <w:rsid w:val="00910F94"/>
    <w:rsid w:val="00933E65"/>
    <w:rsid w:val="00962558"/>
    <w:rsid w:val="009663A8"/>
    <w:rsid w:val="009838E9"/>
    <w:rsid w:val="00987F58"/>
    <w:rsid w:val="00995DA1"/>
    <w:rsid w:val="009A389D"/>
    <w:rsid w:val="009C2A89"/>
    <w:rsid w:val="009C4572"/>
    <w:rsid w:val="009D217F"/>
    <w:rsid w:val="009E3E0F"/>
    <w:rsid w:val="009E47FA"/>
    <w:rsid w:val="009E5246"/>
    <w:rsid w:val="009E74CF"/>
    <w:rsid w:val="00A0653A"/>
    <w:rsid w:val="00A169EB"/>
    <w:rsid w:val="00A20ACC"/>
    <w:rsid w:val="00A248D0"/>
    <w:rsid w:val="00A311F6"/>
    <w:rsid w:val="00A32F09"/>
    <w:rsid w:val="00A40255"/>
    <w:rsid w:val="00A51621"/>
    <w:rsid w:val="00A51663"/>
    <w:rsid w:val="00A55EA1"/>
    <w:rsid w:val="00A570EA"/>
    <w:rsid w:val="00AA083C"/>
    <w:rsid w:val="00AA7DAB"/>
    <w:rsid w:val="00AE0D37"/>
    <w:rsid w:val="00AE627E"/>
    <w:rsid w:val="00B00E3C"/>
    <w:rsid w:val="00B1135B"/>
    <w:rsid w:val="00B17FE2"/>
    <w:rsid w:val="00B218C5"/>
    <w:rsid w:val="00B2632F"/>
    <w:rsid w:val="00B302C7"/>
    <w:rsid w:val="00B347F4"/>
    <w:rsid w:val="00B35A14"/>
    <w:rsid w:val="00B41FBF"/>
    <w:rsid w:val="00B5201F"/>
    <w:rsid w:val="00B568DC"/>
    <w:rsid w:val="00B57420"/>
    <w:rsid w:val="00B60011"/>
    <w:rsid w:val="00B65CA7"/>
    <w:rsid w:val="00B70DCE"/>
    <w:rsid w:val="00B74584"/>
    <w:rsid w:val="00B82A53"/>
    <w:rsid w:val="00B94F29"/>
    <w:rsid w:val="00BA6894"/>
    <w:rsid w:val="00BD64DA"/>
    <w:rsid w:val="00BE30AE"/>
    <w:rsid w:val="00BE7CE2"/>
    <w:rsid w:val="00BF0FE5"/>
    <w:rsid w:val="00BF33DC"/>
    <w:rsid w:val="00C00C49"/>
    <w:rsid w:val="00C02557"/>
    <w:rsid w:val="00C02702"/>
    <w:rsid w:val="00C2046D"/>
    <w:rsid w:val="00C253A7"/>
    <w:rsid w:val="00C41578"/>
    <w:rsid w:val="00C41D9C"/>
    <w:rsid w:val="00C43AD1"/>
    <w:rsid w:val="00C44B2A"/>
    <w:rsid w:val="00C52F08"/>
    <w:rsid w:val="00C57AB2"/>
    <w:rsid w:val="00C7169F"/>
    <w:rsid w:val="00C762DC"/>
    <w:rsid w:val="00C83D5C"/>
    <w:rsid w:val="00C87298"/>
    <w:rsid w:val="00CD78AB"/>
    <w:rsid w:val="00CE5C0F"/>
    <w:rsid w:val="00D073EC"/>
    <w:rsid w:val="00D15FB0"/>
    <w:rsid w:val="00D24697"/>
    <w:rsid w:val="00D40572"/>
    <w:rsid w:val="00D56978"/>
    <w:rsid w:val="00D57F1C"/>
    <w:rsid w:val="00D73DFA"/>
    <w:rsid w:val="00D775EE"/>
    <w:rsid w:val="00D8109D"/>
    <w:rsid w:val="00D90C26"/>
    <w:rsid w:val="00DA5930"/>
    <w:rsid w:val="00DB204C"/>
    <w:rsid w:val="00DB20CA"/>
    <w:rsid w:val="00E05150"/>
    <w:rsid w:val="00E06DF8"/>
    <w:rsid w:val="00E24734"/>
    <w:rsid w:val="00E3000E"/>
    <w:rsid w:val="00E32B4E"/>
    <w:rsid w:val="00E34BD9"/>
    <w:rsid w:val="00E3713E"/>
    <w:rsid w:val="00E6114C"/>
    <w:rsid w:val="00E65641"/>
    <w:rsid w:val="00E734E4"/>
    <w:rsid w:val="00E742FA"/>
    <w:rsid w:val="00E9031A"/>
    <w:rsid w:val="00EB4C8B"/>
    <w:rsid w:val="00EC4127"/>
    <w:rsid w:val="00ED061C"/>
    <w:rsid w:val="00ED6A97"/>
    <w:rsid w:val="00EF6B58"/>
    <w:rsid w:val="00EF76C9"/>
    <w:rsid w:val="00F15462"/>
    <w:rsid w:val="00F43324"/>
    <w:rsid w:val="00F51F2D"/>
    <w:rsid w:val="00F662C6"/>
    <w:rsid w:val="00F72D40"/>
    <w:rsid w:val="00F73B11"/>
    <w:rsid w:val="00F76B33"/>
    <w:rsid w:val="00F76E5F"/>
    <w:rsid w:val="00F77DED"/>
    <w:rsid w:val="00F811E6"/>
    <w:rsid w:val="00F911B3"/>
    <w:rsid w:val="00F95003"/>
    <w:rsid w:val="00F96B57"/>
    <w:rsid w:val="00FA0971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7"/>
    <o:shapelayout v:ext="edit">
      <o:idmap v:ext="edit" data="1"/>
    </o:shapelayout>
  </w:shapeDefaults>
  <w:decimalSymbol w:val=","/>
  <w:listSeparator w:val=";"/>
  <w14:docId w14:val="7E0CDB36"/>
  <w15:docId w15:val="{9CAED284-90DE-4617-AE2D-10637BF3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B02A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2">
    <w:name w:val="heading 2"/>
    <w:basedOn w:val="a"/>
    <w:link w:val="20"/>
    <w:uiPriority w:val="99"/>
    <w:qFormat/>
    <w:rsid w:val="005B02A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A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4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A55EA1"/>
    <w:pPr>
      <w:autoSpaceDE/>
      <w:autoSpaceDN/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B02A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5B02A2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5B02A2"/>
    <w:pPr>
      <w:ind w:left="708"/>
    </w:pPr>
  </w:style>
  <w:style w:type="paragraph" w:customStyle="1" w:styleId="1">
    <w:name w:val="Стиль1"/>
    <w:basedOn w:val="a"/>
    <w:link w:val="10"/>
    <w:uiPriority w:val="99"/>
    <w:rsid w:val="005B02A2"/>
    <w:pPr>
      <w:ind w:left="57"/>
      <w:jc w:val="center"/>
    </w:pPr>
    <w:rPr>
      <w:rFonts w:ascii="Arial" w:hAnsi="Arial" w:cs="Arial"/>
      <w:b/>
      <w:i/>
      <w:sz w:val="15"/>
      <w:szCs w:val="15"/>
      <w:lang w:val="en-US"/>
    </w:rPr>
  </w:style>
  <w:style w:type="character" w:customStyle="1" w:styleId="10">
    <w:name w:val="Стиль1 Знак"/>
    <w:basedOn w:val="a0"/>
    <w:link w:val="1"/>
    <w:uiPriority w:val="99"/>
    <w:locked/>
    <w:rsid w:val="005B02A2"/>
    <w:rPr>
      <w:rFonts w:ascii="Arial" w:eastAsia="Calibri" w:hAnsi="Arial" w:cs="Arial"/>
      <w:b/>
      <w:i/>
      <w:sz w:val="15"/>
      <w:szCs w:val="15"/>
      <w:lang w:val="en-US"/>
    </w:rPr>
  </w:style>
  <w:style w:type="paragraph" w:styleId="21">
    <w:name w:val="Body Text 2"/>
    <w:basedOn w:val="a"/>
    <w:link w:val="22"/>
    <w:uiPriority w:val="99"/>
    <w:rsid w:val="005B02A2"/>
    <w:pPr>
      <w:autoSpaceDE/>
      <w:autoSpaceDN/>
    </w:pPr>
    <w:rPr>
      <w:sz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5B02A2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5B02A2"/>
    <w:pPr>
      <w:autoSpaceDE/>
      <w:autoSpaceDN/>
      <w:jc w:val="center"/>
    </w:pPr>
    <w:rPr>
      <w:rFonts w:ascii="Arial" w:hAnsi="Arial" w:cs="Arial"/>
      <w:b/>
      <w:bCs/>
      <w:sz w:val="32"/>
      <w:szCs w:val="24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5B02A2"/>
    <w:rPr>
      <w:rFonts w:ascii="Arial" w:eastAsia="Calibri" w:hAnsi="Arial" w:cs="Arial"/>
      <w:b/>
      <w:bCs/>
      <w:sz w:val="32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5B02A2"/>
    <w:pPr>
      <w:autoSpaceDE/>
      <w:autoSpaceDN/>
      <w:jc w:val="both"/>
    </w:pPr>
    <w:rPr>
      <w:b/>
      <w:bCs/>
      <w:i/>
      <w:iCs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5B02A2"/>
    <w:rPr>
      <w:rFonts w:ascii="Times New Roman" w:eastAsia="Calibri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B02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02A2"/>
    <w:rPr>
      <w:rFonts w:ascii="Times New Roman" w:eastAsia="Calibri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B02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02A2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C83D5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83D5C"/>
    <w:rPr>
      <w:rFonts w:ascii="Times New Roman" w:eastAsia="Calibri" w:hAnsi="Times New Roman" w:cs="Times New Roman"/>
      <w:sz w:val="20"/>
      <w:szCs w:val="20"/>
    </w:rPr>
  </w:style>
  <w:style w:type="paragraph" w:styleId="af">
    <w:name w:val="Body Text Indent"/>
    <w:basedOn w:val="a"/>
    <w:link w:val="af0"/>
    <w:rsid w:val="00C83D5C"/>
    <w:pPr>
      <w:autoSpaceDE/>
      <w:autoSpaceDN/>
      <w:spacing w:after="120"/>
      <w:ind w:left="283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8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B5201F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40">
    <w:name w:val="p40"/>
    <w:basedOn w:val="a"/>
    <w:rsid w:val="00B5201F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33">
    <w:name w:val="p33"/>
    <w:basedOn w:val="a"/>
    <w:rsid w:val="00B5201F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41">
    <w:name w:val="p41"/>
    <w:basedOn w:val="a"/>
    <w:rsid w:val="00B5201F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ft15">
    <w:name w:val="ft15"/>
    <w:basedOn w:val="a0"/>
    <w:rsid w:val="00B5201F"/>
  </w:style>
  <w:style w:type="paragraph" w:customStyle="1" w:styleId="p42">
    <w:name w:val="p42"/>
    <w:basedOn w:val="a"/>
    <w:rsid w:val="00B5201F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ft17">
    <w:name w:val="ft17"/>
    <w:basedOn w:val="a0"/>
    <w:rsid w:val="00B5201F"/>
  </w:style>
  <w:style w:type="paragraph" w:customStyle="1" w:styleId="p43">
    <w:name w:val="p43"/>
    <w:basedOn w:val="a"/>
    <w:rsid w:val="00B5201F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44">
    <w:name w:val="p44"/>
    <w:basedOn w:val="a"/>
    <w:rsid w:val="00B5201F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ft19">
    <w:name w:val="ft19"/>
    <w:basedOn w:val="a0"/>
    <w:rsid w:val="00A248D0"/>
  </w:style>
  <w:style w:type="character" w:customStyle="1" w:styleId="ft10">
    <w:name w:val="ft10"/>
    <w:basedOn w:val="a0"/>
    <w:rsid w:val="00A248D0"/>
  </w:style>
  <w:style w:type="paragraph" w:customStyle="1" w:styleId="p17">
    <w:name w:val="p17"/>
    <w:basedOn w:val="a"/>
    <w:rsid w:val="00D8109D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87">
    <w:name w:val="p87"/>
    <w:basedOn w:val="a"/>
    <w:rsid w:val="00D8109D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23"/>
    <w:rsid w:val="00D246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1"/>
    <w:rsid w:val="00D24697"/>
    <w:pPr>
      <w:widowControl w:val="0"/>
      <w:shd w:val="clear" w:color="auto" w:fill="FFFFFF"/>
      <w:autoSpaceDE/>
      <w:autoSpaceDN/>
      <w:spacing w:after="900" w:line="322" w:lineRule="exact"/>
      <w:jc w:val="center"/>
    </w:pPr>
    <w:rPr>
      <w:rFonts w:eastAsia="Times New Roman"/>
      <w:sz w:val="27"/>
      <w:szCs w:val="27"/>
    </w:rPr>
  </w:style>
  <w:style w:type="paragraph" w:customStyle="1" w:styleId="ConsPlusNormal">
    <w:name w:val="ConsPlusNormal"/>
    <w:rsid w:val="00296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96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964B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s3">
    <w:name w:val="s_3"/>
    <w:basedOn w:val="a"/>
    <w:rsid w:val="002964B8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52">
    <w:name w:val="s_52"/>
    <w:basedOn w:val="a"/>
    <w:rsid w:val="002964B8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2964B8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A55EA1"/>
    <w:rPr>
      <w:rFonts w:ascii="Calibri" w:eastAsia="Times New Roman" w:hAnsi="Calibri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43939"/>
    <w:pPr>
      <w:widowControl w:val="0"/>
      <w:adjustRightInd w:val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043939"/>
    <w:pPr>
      <w:widowControl w:val="0"/>
      <w:adjustRightInd w:val="0"/>
      <w:spacing w:line="254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043939"/>
    <w:pPr>
      <w:widowControl w:val="0"/>
      <w:adjustRightInd w:val="0"/>
      <w:spacing w:line="185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043939"/>
    <w:pPr>
      <w:widowControl w:val="0"/>
      <w:adjustRightInd w:val="0"/>
      <w:spacing w:line="228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73">
    <w:name w:val="Font Style73"/>
    <w:uiPriority w:val="99"/>
    <w:rsid w:val="00043939"/>
    <w:rPr>
      <w:rFonts w:ascii="Times New Roman" w:hAnsi="Times New Roman" w:cs="Times New Roman"/>
      <w:sz w:val="18"/>
      <w:szCs w:val="18"/>
    </w:rPr>
  </w:style>
  <w:style w:type="character" w:customStyle="1" w:styleId="FontStyle92">
    <w:name w:val="Font Style92"/>
    <w:uiPriority w:val="99"/>
    <w:rsid w:val="00043939"/>
    <w:rPr>
      <w:rFonts w:ascii="Times New Roman" w:hAnsi="Times New Roman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57AB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af3">
    <w:name w:val="Normal (Web)"/>
    <w:basedOn w:val="a"/>
    <w:uiPriority w:val="99"/>
    <w:unhideWhenUsed/>
    <w:rsid w:val="00C57AB2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C57AB2"/>
    <w:rPr>
      <w:i/>
      <w:iCs/>
    </w:rPr>
  </w:style>
  <w:style w:type="paragraph" w:styleId="af5">
    <w:name w:val="Balloon Text"/>
    <w:basedOn w:val="a"/>
    <w:link w:val="af6"/>
    <w:uiPriority w:val="99"/>
    <w:semiHidden/>
    <w:unhideWhenUsed/>
    <w:rsid w:val="00C57AB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57AB2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a0"/>
    <w:rsid w:val="00E656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656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ndspace.ru/685-5_slagaemyh_effektivnosti_magazina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91837935948D4384E2BD70089C7C7C" ma:contentTypeVersion="0" ma:contentTypeDescription="Создание документа." ma:contentTypeScope="" ma:versionID="54c3a7add1695b3a94857693f640fe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092c53c41ebcaed16a7ceff08f01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B57E12-C661-4202-99F8-570191C3D3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77495-01D4-4A76-8182-517796425AAB}"/>
</file>

<file path=customXml/itemProps3.xml><?xml version="1.0" encoding="utf-8"?>
<ds:datastoreItem xmlns:ds="http://schemas.openxmlformats.org/officeDocument/2006/customXml" ds:itemID="{E053BC0F-A59D-4063-9DC7-743F3B371C45}"/>
</file>

<file path=customXml/itemProps4.xml><?xml version="1.0" encoding="utf-8"?>
<ds:datastoreItem xmlns:ds="http://schemas.openxmlformats.org/officeDocument/2006/customXml" ds:itemID="{843D8452-9D08-4277-B0DF-E4F576A9E7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11589</Words>
  <Characters>66061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1</cp:lastModifiedBy>
  <cp:revision>39</cp:revision>
  <dcterms:created xsi:type="dcterms:W3CDTF">2018-03-10T14:45:00Z</dcterms:created>
  <dcterms:modified xsi:type="dcterms:W3CDTF">2020-04-29T06:58:00Z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0x0101008D91837935948D4384E2BD70089C7C7C</vt:lpwstr>
  </property>
</Properties>
</file>